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3FD9" w14:textId="2B1EB47B" w:rsidR="002F0132" w:rsidRPr="00325D0F" w:rsidRDefault="00BA5A20" w:rsidP="000E0AD7">
      <w:pPr>
        <w:jc w:val="center"/>
        <w:rPr>
          <w:rFonts w:asciiTheme="majorHAnsi" w:hAnsiTheme="majorHAnsi" w:cstheme="minorHAnsi"/>
          <w:b/>
          <w:color w:val="C0504D" w:themeColor="accent2"/>
          <w:sz w:val="28"/>
          <w:u w:val="single"/>
        </w:rPr>
      </w:pPr>
      <w:r w:rsidRPr="009D1A97">
        <w:rPr>
          <w:rFonts w:asciiTheme="majorHAnsi" w:hAnsiTheme="majorHAnsi"/>
          <w:b/>
          <w:sz w:val="32"/>
          <w:u w:val="single"/>
        </w:rPr>
        <w:t>Your Course Name / Semester</w:t>
      </w:r>
      <w:r w:rsidR="002B4636" w:rsidRPr="009D1A97">
        <w:rPr>
          <w:rFonts w:asciiTheme="majorHAnsi" w:hAnsiTheme="majorHAnsi"/>
          <w:sz w:val="24"/>
          <w:u w:val="single"/>
        </w:rPr>
        <w:br/>
      </w:r>
      <w:r w:rsidR="009D1A97" w:rsidRPr="00455A3F">
        <w:rPr>
          <w:rFonts w:asciiTheme="majorHAnsi" w:hAnsiTheme="majorHAnsi" w:cstheme="minorHAnsi"/>
          <w:b/>
          <w:bCs/>
          <w:sz w:val="8"/>
          <w:u w:val="single"/>
        </w:rPr>
        <w:br/>
      </w:r>
      <w:r w:rsidR="000E0AD7" w:rsidRPr="00325D0F">
        <w:rPr>
          <w:rFonts w:asciiTheme="majorHAnsi" w:hAnsiTheme="majorHAnsi" w:cstheme="minorHAnsi"/>
          <w:b/>
          <w:bCs/>
          <w:sz w:val="28"/>
          <w:u w:val="single"/>
        </w:rPr>
        <w:t xml:space="preserve">Example: </w:t>
      </w:r>
      <w:r w:rsidR="00AB188B" w:rsidRPr="00325D0F">
        <w:rPr>
          <w:rFonts w:asciiTheme="majorHAnsi" w:hAnsiTheme="majorHAnsi" w:cstheme="minorHAnsi"/>
          <w:b/>
          <w:bCs/>
          <w:sz w:val="28"/>
          <w:u w:val="single"/>
        </w:rPr>
        <w:t>C</w:t>
      </w:r>
      <w:r w:rsidR="000E0AD7" w:rsidRPr="00325D0F">
        <w:rPr>
          <w:rFonts w:asciiTheme="majorHAnsi" w:hAnsiTheme="majorHAnsi" w:cstheme="minorHAnsi"/>
          <w:b/>
          <w:bCs/>
          <w:sz w:val="28"/>
          <w:u w:val="single"/>
        </w:rPr>
        <w:t>ourse Schedule</w:t>
      </w:r>
    </w:p>
    <w:p w14:paraId="2538AD62" w14:textId="77777777" w:rsidR="00455A3F" w:rsidRPr="00455A3F" w:rsidRDefault="00455A3F" w:rsidP="00602BD8">
      <w:pPr>
        <w:pStyle w:val="Default"/>
        <w:rPr>
          <w:rFonts w:ascii="Cambria" w:hAnsi="Cambria" w:cstheme="minorHAnsi"/>
          <w:sz w:val="20"/>
          <w:szCs w:val="22"/>
        </w:rPr>
      </w:pPr>
      <w:r w:rsidRPr="00455A3F">
        <w:rPr>
          <w:rFonts w:ascii="Cambria" w:hAnsi="Cambria" w:cstheme="minorHAnsi"/>
          <w:sz w:val="20"/>
          <w:szCs w:val="22"/>
        </w:rPr>
        <w:t>You will notice that your course follows a pattern. Each week, along with other specific learning activities and assessment items, you will respond to and participate in Discussion items, complete an Assignment and an Open Book Quiz. You will also notice that every three weeks there is an assignment to be completed. Please note that you do not have an assignment in Week 14 instead you will complete it during Week 16 - Review and Reflection.</w:t>
      </w:r>
    </w:p>
    <w:p w14:paraId="459B0C50" w14:textId="780CFC51" w:rsidR="00620200" w:rsidRPr="00455A3F" w:rsidRDefault="00602BD8" w:rsidP="00602BD8">
      <w:pPr>
        <w:pStyle w:val="Default"/>
        <w:rPr>
          <w:rFonts w:asciiTheme="majorHAnsi" w:eastAsia="Times New Roman" w:hAnsiTheme="majorHAnsi" w:cstheme="minorHAnsi"/>
          <w:i/>
          <w:iCs/>
          <w:sz w:val="22"/>
        </w:rPr>
      </w:pPr>
      <w:r w:rsidRPr="00455A3F">
        <w:rPr>
          <w:rFonts w:asciiTheme="majorHAnsi" w:hAnsiTheme="majorHAnsi" w:cstheme="minorHAnsi"/>
          <w:sz w:val="20"/>
          <w:szCs w:val="22"/>
        </w:rPr>
        <w:br/>
      </w:r>
      <w:r w:rsidR="00913956" w:rsidRPr="00455A3F">
        <w:rPr>
          <w:rFonts w:asciiTheme="majorHAnsi" w:hAnsiTheme="majorHAnsi" w:cstheme="minorHAnsi"/>
          <w:b/>
          <w:color w:val="C0504D" w:themeColor="accent2"/>
          <w:sz w:val="20"/>
          <w:szCs w:val="22"/>
        </w:rPr>
        <w:t>All assignments are due by 11:30</w:t>
      </w:r>
      <w:r w:rsidRPr="00455A3F">
        <w:rPr>
          <w:rFonts w:asciiTheme="majorHAnsi" w:hAnsiTheme="majorHAnsi" w:cstheme="minorHAnsi"/>
          <w:b/>
          <w:color w:val="C0504D" w:themeColor="accent2"/>
          <w:sz w:val="20"/>
          <w:szCs w:val="22"/>
        </w:rPr>
        <w:t xml:space="preserve"> p.m. Mountain Time. </w:t>
      </w:r>
      <w:r w:rsidRPr="00455A3F">
        <w:rPr>
          <w:rFonts w:asciiTheme="majorHAnsi" w:eastAsia="Times New Roman" w:hAnsiTheme="majorHAnsi" w:cstheme="minorHAnsi"/>
          <w:i/>
          <w:iCs/>
          <w:sz w:val="22"/>
        </w:rPr>
        <w:t>Note: You can change the Time Zone settings by using the ‘My Settings &gt; Account Settings &gt; Time Zone’ after logging into D2L before entering your course.</w:t>
      </w:r>
    </w:p>
    <w:p w14:paraId="06095305" w14:textId="74D7B78E" w:rsidR="00455A3F" w:rsidRPr="00455A3F" w:rsidRDefault="00455A3F" w:rsidP="00455A3F">
      <w:pPr>
        <w:pStyle w:val="Default"/>
        <w:rPr>
          <w:rFonts w:ascii="Cambria" w:hAnsi="Cambria" w:cstheme="minorHAnsi"/>
          <w:b/>
          <w:color w:val="C0504D" w:themeColor="accent2"/>
          <w:sz w:val="6"/>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8"/>
        <w:gridCol w:w="1468"/>
        <w:gridCol w:w="1331"/>
        <w:gridCol w:w="1286"/>
        <w:gridCol w:w="1328"/>
        <w:gridCol w:w="1304"/>
      </w:tblGrid>
      <w:tr w:rsidR="00455A3F" w:rsidRPr="00455A3F" w14:paraId="77D35A88" w14:textId="77777777" w:rsidTr="00895C8D">
        <w:trPr>
          <w:cantSplit/>
        </w:trPr>
        <w:tc>
          <w:tcPr>
            <w:tcW w:w="1315" w:type="dxa"/>
            <w:shd w:val="clear" w:color="auto" w:fill="auto"/>
          </w:tcPr>
          <w:p w14:paraId="2EC28829"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 1</w:t>
            </w:r>
          </w:p>
        </w:tc>
        <w:tc>
          <w:tcPr>
            <w:tcW w:w="1318" w:type="dxa"/>
            <w:shd w:val="clear" w:color="auto" w:fill="auto"/>
          </w:tcPr>
          <w:p w14:paraId="77EE6036"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Day2</w:t>
            </w:r>
          </w:p>
        </w:tc>
        <w:tc>
          <w:tcPr>
            <w:tcW w:w="1468" w:type="dxa"/>
            <w:shd w:val="clear" w:color="auto" w:fill="auto"/>
          </w:tcPr>
          <w:p w14:paraId="0EEDF739"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 3</w:t>
            </w:r>
          </w:p>
        </w:tc>
        <w:tc>
          <w:tcPr>
            <w:tcW w:w="1331" w:type="dxa"/>
            <w:shd w:val="clear" w:color="auto" w:fill="auto"/>
          </w:tcPr>
          <w:p w14:paraId="5A320612"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 4</w:t>
            </w:r>
          </w:p>
        </w:tc>
        <w:tc>
          <w:tcPr>
            <w:tcW w:w="1286" w:type="dxa"/>
            <w:shd w:val="clear" w:color="auto" w:fill="auto"/>
          </w:tcPr>
          <w:p w14:paraId="4C1FBB80" w14:textId="77777777" w:rsidR="00455A3F" w:rsidRPr="00455A3F" w:rsidRDefault="00455A3F" w:rsidP="00895C8D">
            <w:pPr>
              <w:rPr>
                <w:rFonts w:ascii="Cambria" w:hAnsi="Cambria" w:cstheme="minorHAnsi"/>
                <w:b/>
                <w:sz w:val="20"/>
              </w:rPr>
            </w:pPr>
            <w:r w:rsidRPr="00455A3F">
              <w:rPr>
                <w:rFonts w:ascii="Cambria" w:hAnsi="Cambria" w:cstheme="minorHAnsi"/>
                <w:b/>
                <w:sz w:val="20"/>
              </w:rPr>
              <w:t xml:space="preserve">Day 5 </w:t>
            </w:r>
          </w:p>
        </w:tc>
        <w:tc>
          <w:tcPr>
            <w:tcW w:w="1328" w:type="dxa"/>
            <w:shd w:val="clear" w:color="auto" w:fill="auto"/>
          </w:tcPr>
          <w:p w14:paraId="78690AF8"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 6</w:t>
            </w:r>
          </w:p>
        </w:tc>
        <w:tc>
          <w:tcPr>
            <w:tcW w:w="1304" w:type="dxa"/>
            <w:shd w:val="clear" w:color="auto" w:fill="auto"/>
          </w:tcPr>
          <w:p w14:paraId="70D6B464" w14:textId="77777777" w:rsidR="00455A3F" w:rsidRPr="00455A3F" w:rsidRDefault="00455A3F" w:rsidP="00895C8D">
            <w:pPr>
              <w:rPr>
                <w:rFonts w:ascii="Cambria" w:hAnsi="Cambria" w:cstheme="minorHAnsi"/>
                <w:b/>
                <w:sz w:val="20"/>
              </w:rPr>
            </w:pPr>
            <w:r w:rsidRPr="00455A3F">
              <w:rPr>
                <w:rFonts w:ascii="Cambria" w:hAnsi="Cambria" w:cstheme="minorHAnsi"/>
                <w:b/>
                <w:sz w:val="20"/>
              </w:rPr>
              <w:t>Day 7</w:t>
            </w:r>
          </w:p>
        </w:tc>
      </w:tr>
      <w:tr w:rsidR="00455A3F" w:rsidRPr="00455A3F" w14:paraId="34FA8761" w14:textId="77777777" w:rsidTr="00895C8D">
        <w:trPr>
          <w:cantSplit/>
        </w:trPr>
        <w:tc>
          <w:tcPr>
            <w:tcW w:w="1315" w:type="dxa"/>
            <w:shd w:val="clear" w:color="auto" w:fill="auto"/>
          </w:tcPr>
          <w:p w14:paraId="02451D81" w14:textId="77777777" w:rsidR="00455A3F" w:rsidRPr="00455A3F" w:rsidRDefault="00455A3F" w:rsidP="00895C8D">
            <w:pPr>
              <w:rPr>
                <w:rFonts w:ascii="Cambria" w:hAnsi="Cambria" w:cstheme="minorHAnsi"/>
                <w:sz w:val="20"/>
              </w:rPr>
            </w:pPr>
            <w:r w:rsidRPr="00455A3F">
              <w:rPr>
                <w:rFonts w:ascii="Cambria" w:hAnsi="Cambria" w:cstheme="minorHAnsi"/>
                <w:sz w:val="20"/>
              </w:rPr>
              <w:t>Monday</w:t>
            </w:r>
          </w:p>
        </w:tc>
        <w:tc>
          <w:tcPr>
            <w:tcW w:w="1318" w:type="dxa"/>
            <w:shd w:val="clear" w:color="auto" w:fill="auto"/>
          </w:tcPr>
          <w:p w14:paraId="30898859" w14:textId="77777777" w:rsidR="00455A3F" w:rsidRPr="00455A3F" w:rsidRDefault="00455A3F" w:rsidP="00895C8D">
            <w:pPr>
              <w:rPr>
                <w:rFonts w:ascii="Cambria" w:hAnsi="Cambria" w:cstheme="minorHAnsi"/>
                <w:sz w:val="20"/>
              </w:rPr>
            </w:pPr>
            <w:r w:rsidRPr="00455A3F">
              <w:rPr>
                <w:rFonts w:ascii="Cambria" w:hAnsi="Cambria" w:cstheme="minorHAnsi"/>
                <w:sz w:val="20"/>
              </w:rPr>
              <w:t>Tuesday</w:t>
            </w:r>
          </w:p>
        </w:tc>
        <w:tc>
          <w:tcPr>
            <w:tcW w:w="1468" w:type="dxa"/>
            <w:shd w:val="clear" w:color="auto" w:fill="auto"/>
          </w:tcPr>
          <w:p w14:paraId="274097CD" w14:textId="77777777" w:rsidR="00455A3F" w:rsidRPr="00455A3F" w:rsidRDefault="00455A3F" w:rsidP="00895C8D">
            <w:pPr>
              <w:rPr>
                <w:rFonts w:ascii="Cambria" w:hAnsi="Cambria" w:cstheme="minorHAnsi"/>
                <w:sz w:val="20"/>
              </w:rPr>
            </w:pPr>
            <w:r w:rsidRPr="00455A3F">
              <w:rPr>
                <w:rFonts w:ascii="Cambria" w:hAnsi="Cambria" w:cstheme="minorHAnsi"/>
                <w:sz w:val="20"/>
              </w:rPr>
              <w:t>Wednesday</w:t>
            </w:r>
          </w:p>
        </w:tc>
        <w:tc>
          <w:tcPr>
            <w:tcW w:w="1331" w:type="dxa"/>
            <w:shd w:val="clear" w:color="auto" w:fill="auto"/>
          </w:tcPr>
          <w:p w14:paraId="740C594E" w14:textId="77777777" w:rsidR="00455A3F" w:rsidRPr="00455A3F" w:rsidRDefault="00455A3F" w:rsidP="00895C8D">
            <w:pPr>
              <w:rPr>
                <w:rFonts w:ascii="Cambria" w:hAnsi="Cambria" w:cstheme="minorHAnsi"/>
                <w:sz w:val="20"/>
              </w:rPr>
            </w:pPr>
            <w:r w:rsidRPr="00455A3F">
              <w:rPr>
                <w:rFonts w:ascii="Cambria" w:hAnsi="Cambria" w:cstheme="minorHAnsi"/>
                <w:sz w:val="20"/>
              </w:rPr>
              <w:t>Thursday</w:t>
            </w:r>
          </w:p>
        </w:tc>
        <w:tc>
          <w:tcPr>
            <w:tcW w:w="1286" w:type="dxa"/>
            <w:shd w:val="clear" w:color="auto" w:fill="auto"/>
          </w:tcPr>
          <w:p w14:paraId="18CAEA44" w14:textId="77777777" w:rsidR="00455A3F" w:rsidRPr="00455A3F" w:rsidRDefault="00455A3F" w:rsidP="00895C8D">
            <w:pPr>
              <w:rPr>
                <w:rFonts w:ascii="Cambria" w:hAnsi="Cambria" w:cstheme="minorHAnsi"/>
                <w:sz w:val="20"/>
              </w:rPr>
            </w:pPr>
            <w:r w:rsidRPr="00455A3F">
              <w:rPr>
                <w:rFonts w:ascii="Cambria" w:hAnsi="Cambria" w:cstheme="minorHAnsi"/>
                <w:sz w:val="20"/>
              </w:rPr>
              <w:t>Friday</w:t>
            </w:r>
          </w:p>
        </w:tc>
        <w:tc>
          <w:tcPr>
            <w:tcW w:w="1328" w:type="dxa"/>
            <w:shd w:val="clear" w:color="auto" w:fill="auto"/>
          </w:tcPr>
          <w:p w14:paraId="3B89FFF4" w14:textId="77777777" w:rsidR="00455A3F" w:rsidRPr="00455A3F" w:rsidRDefault="00455A3F" w:rsidP="00895C8D">
            <w:pPr>
              <w:rPr>
                <w:rFonts w:ascii="Cambria" w:hAnsi="Cambria" w:cstheme="minorHAnsi"/>
                <w:sz w:val="20"/>
              </w:rPr>
            </w:pPr>
            <w:r w:rsidRPr="00455A3F">
              <w:rPr>
                <w:rFonts w:ascii="Cambria" w:hAnsi="Cambria" w:cstheme="minorHAnsi"/>
                <w:sz w:val="20"/>
              </w:rPr>
              <w:t>Saturday</w:t>
            </w:r>
          </w:p>
        </w:tc>
        <w:tc>
          <w:tcPr>
            <w:tcW w:w="1304" w:type="dxa"/>
            <w:shd w:val="clear" w:color="auto" w:fill="auto"/>
          </w:tcPr>
          <w:p w14:paraId="382D17E5" w14:textId="77777777" w:rsidR="00455A3F" w:rsidRPr="00455A3F" w:rsidRDefault="00455A3F" w:rsidP="00895C8D">
            <w:pPr>
              <w:rPr>
                <w:rFonts w:ascii="Cambria" w:hAnsi="Cambria" w:cstheme="minorHAnsi"/>
                <w:sz w:val="20"/>
              </w:rPr>
            </w:pPr>
            <w:r w:rsidRPr="00455A3F">
              <w:rPr>
                <w:rFonts w:ascii="Cambria" w:hAnsi="Cambria" w:cstheme="minorHAnsi"/>
                <w:sz w:val="20"/>
              </w:rPr>
              <w:t>Sunday</w:t>
            </w:r>
          </w:p>
        </w:tc>
      </w:tr>
    </w:tbl>
    <w:p w14:paraId="0A287041" w14:textId="77777777" w:rsidR="00455A3F" w:rsidRPr="00390F73" w:rsidRDefault="00455A3F" w:rsidP="00455A3F">
      <w:pPr>
        <w:rPr>
          <w:rFonts w:ascii="Cambria" w:hAnsi="Cambria" w:cstheme="minorHAnsi"/>
          <w:sz w:val="2"/>
        </w:rPr>
      </w:pPr>
    </w:p>
    <w:tbl>
      <w:tblPr>
        <w:tblW w:w="5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342"/>
        <w:gridCol w:w="2700"/>
        <w:gridCol w:w="3420"/>
        <w:gridCol w:w="1350"/>
      </w:tblGrid>
      <w:tr w:rsidR="00455A3F" w:rsidRPr="00455A3F" w14:paraId="14F3CCAE" w14:textId="77777777" w:rsidTr="00895C8D">
        <w:trPr>
          <w:cantSplit/>
          <w:tblHeader/>
          <w:jc w:val="center"/>
        </w:trPr>
        <w:tc>
          <w:tcPr>
            <w:tcW w:w="530" w:type="pct"/>
            <w:shd w:val="clear" w:color="auto" w:fill="auto"/>
          </w:tcPr>
          <w:p w14:paraId="4C672330" w14:textId="77777777" w:rsidR="00455A3F" w:rsidRPr="00455A3F" w:rsidRDefault="00455A3F" w:rsidP="00895C8D">
            <w:pPr>
              <w:keepNext/>
              <w:keepLines/>
              <w:spacing w:line="240" w:lineRule="auto"/>
              <w:rPr>
                <w:rFonts w:ascii="Cambria" w:hAnsi="Cambria" w:cstheme="minorHAnsi"/>
                <w:b/>
                <w:sz w:val="20"/>
              </w:rPr>
            </w:pPr>
            <w:r w:rsidRPr="00455A3F">
              <w:rPr>
                <w:rFonts w:ascii="Cambria" w:hAnsi="Cambria" w:cstheme="minorHAnsi"/>
                <w:b/>
                <w:sz w:val="20"/>
              </w:rPr>
              <w:t>Weeks</w:t>
            </w:r>
          </w:p>
        </w:tc>
        <w:tc>
          <w:tcPr>
            <w:tcW w:w="1067" w:type="pct"/>
            <w:shd w:val="clear" w:color="auto" w:fill="auto"/>
          </w:tcPr>
          <w:p w14:paraId="2BBDBD68" w14:textId="77777777" w:rsidR="00455A3F" w:rsidRPr="00455A3F" w:rsidRDefault="00455A3F" w:rsidP="00895C8D">
            <w:pPr>
              <w:keepNext/>
              <w:keepLines/>
              <w:spacing w:line="240" w:lineRule="auto"/>
              <w:rPr>
                <w:rFonts w:ascii="Cambria" w:hAnsi="Cambria" w:cstheme="minorHAnsi"/>
                <w:b/>
                <w:sz w:val="20"/>
              </w:rPr>
            </w:pPr>
            <w:r w:rsidRPr="00455A3F">
              <w:rPr>
                <w:rFonts w:ascii="Cambria" w:hAnsi="Cambria" w:cstheme="minorHAnsi"/>
                <w:b/>
                <w:sz w:val="20"/>
              </w:rPr>
              <w:t>Topics of Study</w:t>
            </w:r>
          </w:p>
        </w:tc>
        <w:tc>
          <w:tcPr>
            <w:tcW w:w="1230" w:type="pct"/>
            <w:shd w:val="clear" w:color="auto" w:fill="auto"/>
          </w:tcPr>
          <w:p w14:paraId="291817DF" w14:textId="77777777" w:rsidR="00455A3F" w:rsidRPr="00455A3F" w:rsidRDefault="00455A3F" w:rsidP="00895C8D">
            <w:pPr>
              <w:keepNext/>
              <w:keepLines/>
              <w:spacing w:line="240" w:lineRule="auto"/>
              <w:rPr>
                <w:rFonts w:ascii="Cambria" w:hAnsi="Cambria" w:cstheme="minorHAnsi"/>
                <w:b/>
                <w:sz w:val="20"/>
              </w:rPr>
            </w:pPr>
            <w:r w:rsidRPr="00455A3F">
              <w:rPr>
                <w:rFonts w:ascii="Cambria" w:hAnsi="Cambria" w:cstheme="minorHAnsi"/>
                <w:b/>
                <w:sz w:val="20"/>
              </w:rPr>
              <w:t>Activities</w:t>
            </w:r>
          </w:p>
        </w:tc>
        <w:tc>
          <w:tcPr>
            <w:tcW w:w="1558" w:type="pct"/>
            <w:shd w:val="clear" w:color="auto" w:fill="auto"/>
          </w:tcPr>
          <w:p w14:paraId="1C589EBB" w14:textId="77777777" w:rsidR="00455A3F" w:rsidRPr="00455A3F" w:rsidRDefault="00455A3F" w:rsidP="00895C8D">
            <w:pPr>
              <w:keepNext/>
              <w:keepLines/>
              <w:spacing w:line="240" w:lineRule="auto"/>
              <w:rPr>
                <w:rFonts w:ascii="Cambria" w:hAnsi="Cambria" w:cstheme="minorHAnsi"/>
                <w:b/>
                <w:sz w:val="20"/>
              </w:rPr>
            </w:pPr>
            <w:r w:rsidRPr="00455A3F">
              <w:rPr>
                <w:rFonts w:ascii="Cambria" w:hAnsi="Cambria" w:cstheme="minorHAnsi"/>
                <w:b/>
                <w:sz w:val="20"/>
              </w:rPr>
              <w:t>Assessments</w:t>
            </w:r>
          </w:p>
        </w:tc>
        <w:tc>
          <w:tcPr>
            <w:tcW w:w="615" w:type="pct"/>
            <w:shd w:val="clear" w:color="auto" w:fill="auto"/>
          </w:tcPr>
          <w:p w14:paraId="0ECE21CF" w14:textId="77777777" w:rsidR="00455A3F" w:rsidRPr="00455A3F" w:rsidRDefault="00455A3F" w:rsidP="00895C8D">
            <w:pPr>
              <w:keepNext/>
              <w:keepLines/>
              <w:spacing w:line="240" w:lineRule="auto"/>
              <w:rPr>
                <w:rFonts w:ascii="Cambria" w:hAnsi="Cambria" w:cstheme="minorHAnsi"/>
                <w:b/>
                <w:sz w:val="20"/>
              </w:rPr>
            </w:pPr>
            <w:r w:rsidRPr="00455A3F">
              <w:rPr>
                <w:rFonts w:ascii="Cambria" w:hAnsi="Cambria" w:cstheme="minorHAnsi"/>
                <w:b/>
                <w:sz w:val="20"/>
              </w:rPr>
              <w:t>Due Days</w:t>
            </w:r>
          </w:p>
        </w:tc>
      </w:tr>
      <w:tr w:rsidR="00455A3F" w:rsidRPr="00455A3F" w14:paraId="6B3501EB" w14:textId="77777777" w:rsidTr="00895C8D">
        <w:trPr>
          <w:cantSplit/>
          <w:jc w:val="center"/>
        </w:trPr>
        <w:tc>
          <w:tcPr>
            <w:tcW w:w="530" w:type="pct"/>
            <w:shd w:val="clear" w:color="auto" w:fill="auto"/>
          </w:tcPr>
          <w:p w14:paraId="67FFF7D0"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w:t>
            </w:r>
          </w:p>
          <w:p w14:paraId="61D2E723" w14:textId="77777777" w:rsidR="00455A3F" w:rsidRPr="00455A3F" w:rsidRDefault="00455A3F" w:rsidP="00895C8D">
            <w:pPr>
              <w:keepLines/>
              <w:spacing w:line="240" w:lineRule="auto"/>
              <w:rPr>
                <w:rFonts w:ascii="Cambria" w:hAnsi="Cambria" w:cstheme="minorHAnsi"/>
                <w:sz w:val="20"/>
              </w:rPr>
            </w:pPr>
          </w:p>
        </w:tc>
        <w:tc>
          <w:tcPr>
            <w:tcW w:w="1067" w:type="pct"/>
            <w:shd w:val="clear" w:color="auto" w:fill="auto"/>
          </w:tcPr>
          <w:p w14:paraId="72FA1E3A" w14:textId="77777777" w:rsidR="00455A3F" w:rsidRPr="00455A3F" w:rsidRDefault="00455A3F" w:rsidP="00895C8D">
            <w:pPr>
              <w:keepLines/>
              <w:spacing w:line="240" w:lineRule="auto"/>
              <w:rPr>
                <w:rFonts w:ascii="Cambria" w:hAnsi="Cambria" w:cstheme="minorHAnsi"/>
                <w:iCs/>
                <w:sz w:val="20"/>
              </w:rPr>
            </w:pPr>
            <w:r w:rsidRPr="00455A3F">
              <w:rPr>
                <w:rFonts w:ascii="Cambria" w:hAnsi="Cambria" w:cstheme="minorHAnsi"/>
                <w:iCs/>
                <w:sz w:val="20"/>
              </w:rPr>
              <w:t>Getting Started</w:t>
            </w:r>
          </w:p>
        </w:tc>
        <w:tc>
          <w:tcPr>
            <w:tcW w:w="1230" w:type="pct"/>
            <w:shd w:val="clear" w:color="auto" w:fill="auto"/>
          </w:tcPr>
          <w:p w14:paraId="00668239" w14:textId="77777777" w:rsidR="00455A3F" w:rsidRPr="00455A3F" w:rsidRDefault="00455A3F" w:rsidP="00895C8D">
            <w:pPr>
              <w:pStyle w:val="NormalWeb"/>
              <w:spacing w:before="0" w:beforeAutospacing="0" w:after="0" w:afterAutospacing="0"/>
              <w:rPr>
                <w:rFonts w:ascii="Cambria" w:hAnsi="Cambria"/>
                <w:sz w:val="20"/>
                <w:szCs w:val="22"/>
              </w:rPr>
            </w:pPr>
            <w:r w:rsidRPr="00455A3F">
              <w:rPr>
                <w:rFonts w:ascii="Cambria" w:hAnsi="Cambria"/>
                <w:color w:val="000000"/>
                <w:sz w:val="20"/>
                <w:szCs w:val="22"/>
              </w:rPr>
              <w:t>Week 1 Overview.</w:t>
            </w:r>
          </w:p>
          <w:p w14:paraId="779E6E97" w14:textId="77777777" w:rsidR="00455A3F" w:rsidRPr="00455A3F" w:rsidRDefault="00455A3F" w:rsidP="00895C8D">
            <w:pPr>
              <w:pStyle w:val="NormalWeb"/>
              <w:spacing w:before="0" w:beforeAutospacing="0" w:after="0" w:afterAutospacing="0"/>
              <w:textAlignment w:val="baseline"/>
              <w:rPr>
                <w:rFonts w:ascii="Cambria" w:hAnsi="Cambria"/>
                <w:color w:val="000000"/>
                <w:sz w:val="20"/>
                <w:szCs w:val="22"/>
              </w:rPr>
            </w:pPr>
            <w:r w:rsidRPr="00455A3F">
              <w:rPr>
                <w:rFonts w:ascii="Cambria" w:hAnsi="Cambria"/>
                <w:color w:val="000000"/>
                <w:sz w:val="20"/>
                <w:szCs w:val="22"/>
              </w:rPr>
              <w:t>Course Syllabus.</w:t>
            </w:r>
          </w:p>
          <w:p w14:paraId="1405854E" w14:textId="77777777" w:rsidR="00455A3F" w:rsidRPr="00455A3F" w:rsidRDefault="00455A3F" w:rsidP="00895C8D">
            <w:pPr>
              <w:pStyle w:val="NormalWeb"/>
              <w:spacing w:before="0" w:beforeAutospacing="0" w:after="0" w:afterAutospacing="0"/>
              <w:textAlignment w:val="baseline"/>
              <w:rPr>
                <w:rFonts w:ascii="Cambria" w:hAnsi="Cambria"/>
                <w:color w:val="000000"/>
                <w:sz w:val="20"/>
                <w:szCs w:val="22"/>
              </w:rPr>
            </w:pPr>
            <w:r w:rsidRPr="00455A3F">
              <w:rPr>
                <w:rFonts w:ascii="Cambria" w:hAnsi="Cambria"/>
                <w:color w:val="000000"/>
                <w:sz w:val="20"/>
                <w:szCs w:val="22"/>
              </w:rPr>
              <w:t>Read Me First.</w:t>
            </w:r>
          </w:p>
          <w:p w14:paraId="32D7B929" w14:textId="77777777" w:rsidR="00455A3F" w:rsidRPr="00455A3F" w:rsidRDefault="00455A3F" w:rsidP="00895C8D">
            <w:pPr>
              <w:pStyle w:val="NormalWeb"/>
              <w:spacing w:before="0" w:beforeAutospacing="0" w:after="0" w:afterAutospacing="0"/>
              <w:textAlignment w:val="baseline"/>
              <w:rPr>
                <w:rFonts w:ascii="Cambria" w:hAnsi="Cambria"/>
                <w:color w:val="000000"/>
                <w:sz w:val="20"/>
                <w:szCs w:val="22"/>
              </w:rPr>
            </w:pPr>
            <w:r w:rsidRPr="00455A3F">
              <w:rPr>
                <w:rFonts w:ascii="Cambria" w:hAnsi="Cambria"/>
                <w:color w:val="000000"/>
                <w:sz w:val="20"/>
                <w:szCs w:val="22"/>
              </w:rPr>
              <w:t>Your Professor.</w:t>
            </w:r>
          </w:p>
          <w:p w14:paraId="18E719BC" w14:textId="77777777" w:rsidR="00455A3F" w:rsidRPr="00455A3F" w:rsidRDefault="00455A3F" w:rsidP="00895C8D">
            <w:pPr>
              <w:pStyle w:val="NormalWeb"/>
              <w:spacing w:before="0" w:beforeAutospacing="0" w:after="0" w:afterAutospacing="0"/>
              <w:textAlignment w:val="baseline"/>
              <w:rPr>
                <w:rFonts w:ascii="Cambria" w:hAnsi="Cambria"/>
                <w:color w:val="000000"/>
                <w:sz w:val="20"/>
                <w:szCs w:val="22"/>
              </w:rPr>
            </w:pPr>
            <w:r w:rsidRPr="00455A3F">
              <w:rPr>
                <w:rFonts w:ascii="Cambria" w:hAnsi="Cambria"/>
                <w:color w:val="000000"/>
                <w:sz w:val="20"/>
                <w:szCs w:val="22"/>
              </w:rPr>
              <w:t>Read</w:t>
            </w:r>
          </w:p>
          <w:p w14:paraId="74D311D8" w14:textId="77777777"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“Reading as a Writer” essay Chapter 1</w:t>
            </w:r>
          </w:p>
        </w:tc>
        <w:tc>
          <w:tcPr>
            <w:tcW w:w="1558" w:type="pct"/>
            <w:shd w:val="clear" w:color="auto" w:fill="auto"/>
          </w:tcPr>
          <w:p w14:paraId="60606F6C" w14:textId="77777777" w:rsidR="00455A3F" w:rsidRPr="00455A3F" w:rsidRDefault="00455A3F" w:rsidP="00895C8D">
            <w:pPr>
              <w:pStyle w:val="NormalWeb"/>
              <w:spacing w:before="0" w:beforeAutospacing="0" w:after="0" w:afterAutospacing="0"/>
              <w:rPr>
                <w:rFonts w:ascii="Cambria" w:hAnsi="Cambria"/>
                <w:color w:val="000000"/>
                <w:sz w:val="20"/>
                <w:szCs w:val="22"/>
              </w:rPr>
            </w:pPr>
            <w:r w:rsidRPr="00455A3F">
              <w:rPr>
                <w:rFonts w:ascii="Cambria" w:hAnsi="Cambria"/>
                <w:color w:val="000000"/>
                <w:sz w:val="20"/>
                <w:szCs w:val="22"/>
              </w:rPr>
              <w:t>Student Introductions  - Discussion</w:t>
            </w:r>
          </w:p>
          <w:p w14:paraId="6E9F680F" w14:textId="77777777" w:rsidR="00455A3F" w:rsidRPr="00455A3F" w:rsidRDefault="00455A3F" w:rsidP="00895C8D">
            <w:pPr>
              <w:pStyle w:val="NormalWeb"/>
              <w:spacing w:before="0" w:beforeAutospacing="0" w:after="0" w:afterAutospacing="0"/>
              <w:rPr>
                <w:rFonts w:ascii="Cambria" w:hAnsi="Cambria" w:cstheme="minorHAnsi"/>
                <w:sz w:val="20"/>
                <w:szCs w:val="22"/>
              </w:rPr>
            </w:pPr>
            <w:r w:rsidRPr="00455A3F">
              <w:rPr>
                <w:rFonts w:ascii="Cambria" w:hAnsi="Cambria"/>
                <w:color w:val="000000"/>
                <w:sz w:val="20"/>
                <w:szCs w:val="22"/>
              </w:rPr>
              <w:t>Student Introductions - Dropbox</w:t>
            </w:r>
          </w:p>
          <w:p w14:paraId="746801E1" w14:textId="77777777" w:rsidR="00455A3F" w:rsidRPr="00455A3F" w:rsidRDefault="00455A3F" w:rsidP="00895C8D">
            <w:pPr>
              <w:pStyle w:val="NormalWeb"/>
              <w:spacing w:before="0" w:beforeAutospacing="0" w:after="0" w:afterAutospacing="0"/>
              <w:rPr>
                <w:rFonts w:ascii="Cambria" w:hAnsi="Cambria" w:cstheme="minorHAnsi"/>
                <w:sz w:val="20"/>
                <w:szCs w:val="22"/>
              </w:rPr>
            </w:pPr>
            <w:r w:rsidRPr="00455A3F">
              <w:rPr>
                <w:rFonts w:ascii="Cambria" w:hAnsi="Cambria" w:cstheme="minorHAnsi"/>
                <w:sz w:val="20"/>
                <w:szCs w:val="22"/>
              </w:rPr>
              <w:t>Participation in Discussions</w:t>
            </w:r>
            <w:r w:rsidRPr="00455A3F">
              <w:rPr>
                <w:rFonts w:ascii="Cambria" w:hAnsi="Cambria" w:cstheme="minorHAnsi"/>
                <w:sz w:val="20"/>
                <w:szCs w:val="22"/>
              </w:rPr>
              <w:br/>
              <w:t>DQs  1 &amp; 2</w:t>
            </w:r>
            <w:r w:rsidRPr="00455A3F">
              <w:rPr>
                <w:rFonts w:ascii="Cambria" w:hAnsi="Cambria" w:cstheme="minorHAnsi"/>
                <w:sz w:val="20"/>
                <w:szCs w:val="22"/>
              </w:rPr>
              <w:br/>
              <w:t>Aha Moment – Discussion</w:t>
            </w:r>
          </w:p>
          <w:p w14:paraId="551D0D72" w14:textId="77777777" w:rsidR="00455A3F" w:rsidRPr="00455A3F" w:rsidRDefault="00455A3F" w:rsidP="00895C8D">
            <w:pPr>
              <w:pStyle w:val="NormalWeb"/>
              <w:spacing w:before="0" w:beforeAutospacing="0" w:after="0" w:afterAutospacing="0"/>
              <w:rPr>
                <w:rFonts w:ascii="Cambria" w:hAnsi="Cambria"/>
                <w:b/>
                <w:color w:val="000000"/>
                <w:sz w:val="20"/>
                <w:szCs w:val="22"/>
              </w:rPr>
            </w:pPr>
            <w:r w:rsidRPr="00455A3F">
              <w:rPr>
                <w:rFonts w:ascii="Cambria" w:hAnsi="Cambria"/>
                <w:b/>
                <w:color w:val="000000"/>
                <w:sz w:val="20"/>
                <w:szCs w:val="22"/>
              </w:rPr>
              <w:t xml:space="preserve">Research Paper Topic Conference - Sign up </w:t>
            </w:r>
          </w:p>
        </w:tc>
        <w:tc>
          <w:tcPr>
            <w:tcW w:w="615" w:type="pct"/>
            <w:shd w:val="clear" w:color="auto" w:fill="auto"/>
          </w:tcPr>
          <w:p w14:paraId="63706DE6" w14:textId="534B89A9" w:rsidR="00455A3F" w:rsidRPr="00455A3F" w:rsidRDefault="00455A3F" w:rsidP="00A32DE4">
            <w:pPr>
              <w:keepLines/>
              <w:spacing w:after="0" w:line="240" w:lineRule="auto"/>
              <w:rPr>
                <w:rFonts w:ascii="Cambria" w:hAnsi="Cambria" w:cstheme="minorHAnsi"/>
                <w:sz w:val="20"/>
              </w:rPr>
            </w:pPr>
            <w:r w:rsidRPr="00455A3F">
              <w:rPr>
                <w:rFonts w:ascii="Cambria" w:hAnsi="Cambria" w:cstheme="minorHAnsi"/>
                <w:sz w:val="20"/>
              </w:rPr>
              <w:t xml:space="preserve">Day 3  </w:t>
            </w:r>
            <w:r w:rsidR="00A32DE4">
              <w:rPr>
                <w:rFonts w:ascii="Cambria" w:hAnsi="Cambria" w:cstheme="minorHAnsi"/>
                <w:sz w:val="20"/>
              </w:rPr>
              <w:br/>
            </w:r>
            <w:r w:rsidRPr="00455A3F">
              <w:rPr>
                <w:rFonts w:ascii="Cambria" w:hAnsi="Cambria" w:cstheme="minorHAnsi"/>
                <w:sz w:val="20"/>
              </w:rPr>
              <w:t>Day 7</w:t>
            </w:r>
            <w:r w:rsidRPr="00455A3F">
              <w:rPr>
                <w:rFonts w:ascii="Cambria" w:hAnsi="Cambria" w:cstheme="minorHAnsi"/>
                <w:sz w:val="20"/>
              </w:rPr>
              <w:br/>
              <w:t>Days 1- 7</w:t>
            </w:r>
            <w:r w:rsidR="00A32DE4">
              <w:rPr>
                <w:rFonts w:ascii="Cambria" w:hAnsi="Cambria" w:cstheme="minorHAnsi"/>
                <w:sz w:val="20"/>
              </w:rPr>
              <w:br/>
              <w:t>Day 3</w:t>
            </w:r>
            <w:r w:rsidR="00A32DE4">
              <w:rPr>
                <w:rFonts w:ascii="Cambria" w:hAnsi="Cambria" w:cstheme="minorHAnsi"/>
                <w:sz w:val="20"/>
              </w:rPr>
              <w:br/>
              <w:t>Day 5</w:t>
            </w:r>
            <w:r w:rsidR="00A32DE4">
              <w:rPr>
                <w:rFonts w:ascii="Cambria" w:hAnsi="Cambria" w:cstheme="minorHAnsi"/>
                <w:sz w:val="20"/>
              </w:rPr>
              <w:br/>
            </w:r>
            <w:r w:rsidR="00A32DE4">
              <w:rPr>
                <w:rFonts w:ascii="Cambria" w:hAnsi="Cambria" w:cstheme="minorHAnsi"/>
                <w:sz w:val="20"/>
              </w:rPr>
              <w:br/>
            </w:r>
            <w:r w:rsidRPr="00455A3F">
              <w:rPr>
                <w:rFonts w:ascii="Cambria" w:hAnsi="Cambria" w:cstheme="minorHAnsi"/>
                <w:sz w:val="20"/>
              </w:rPr>
              <w:t>Days 1- 7</w:t>
            </w:r>
          </w:p>
        </w:tc>
      </w:tr>
      <w:tr w:rsidR="00455A3F" w:rsidRPr="00455A3F" w14:paraId="43E54D93" w14:textId="77777777" w:rsidTr="00895C8D">
        <w:trPr>
          <w:cantSplit/>
          <w:jc w:val="center"/>
        </w:trPr>
        <w:tc>
          <w:tcPr>
            <w:tcW w:w="530" w:type="pct"/>
            <w:shd w:val="clear" w:color="auto" w:fill="auto"/>
          </w:tcPr>
          <w:p w14:paraId="6B978DC1"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2</w:t>
            </w:r>
          </w:p>
          <w:p w14:paraId="302608D8" w14:textId="77777777" w:rsidR="00455A3F" w:rsidRPr="00455A3F" w:rsidRDefault="00455A3F" w:rsidP="00895C8D">
            <w:pPr>
              <w:keepLines/>
              <w:spacing w:line="240" w:lineRule="auto"/>
              <w:rPr>
                <w:rFonts w:ascii="Cambria" w:hAnsi="Cambria" w:cstheme="minorHAnsi"/>
                <w:sz w:val="20"/>
              </w:rPr>
            </w:pPr>
          </w:p>
        </w:tc>
        <w:tc>
          <w:tcPr>
            <w:tcW w:w="1067" w:type="pct"/>
            <w:shd w:val="clear" w:color="auto" w:fill="auto"/>
          </w:tcPr>
          <w:p w14:paraId="3E2E1751" w14:textId="77777777" w:rsidR="00455A3F" w:rsidRPr="00455A3F" w:rsidRDefault="00455A3F" w:rsidP="00895C8D">
            <w:pPr>
              <w:keepLines/>
              <w:spacing w:line="240" w:lineRule="auto"/>
              <w:rPr>
                <w:rFonts w:ascii="Cambria" w:hAnsi="Cambria" w:cstheme="minorHAnsi"/>
                <w:b/>
                <w:sz w:val="20"/>
              </w:rPr>
            </w:pPr>
            <w:r w:rsidRPr="00455A3F">
              <w:rPr>
                <w:rFonts w:ascii="Cambria" w:hAnsi="Cambria" w:cstheme="minorHAnsi"/>
                <w:sz w:val="20"/>
              </w:rPr>
              <w:t xml:space="preserve">Reading as a writer </w:t>
            </w:r>
            <w:r w:rsidRPr="00455A3F">
              <w:rPr>
                <w:rFonts w:ascii="Cambria" w:hAnsi="Cambria"/>
                <w:color w:val="000000"/>
                <w:sz w:val="20"/>
              </w:rPr>
              <w:t>Chapter 1</w:t>
            </w:r>
          </w:p>
        </w:tc>
        <w:tc>
          <w:tcPr>
            <w:tcW w:w="1230" w:type="pct"/>
            <w:shd w:val="clear" w:color="auto" w:fill="auto"/>
          </w:tcPr>
          <w:p w14:paraId="094157E5" w14:textId="77777777" w:rsidR="00455A3F" w:rsidRPr="00455A3F" w:rsidRDefault="00455A3F" w:rsidP="00A32DE4">
            <w:pPr>
              <w:keepLines/>
              <w:spacing w:after="0" w:line="240" w:lineRule="auto"/>
              <w:rPr>
                <w:rFonts w:ascii="Cambria" w:hAnsi="Cambria" w:cstheme="minorHAnsi"/>
                <w:sz w:val="20"/>
              </w:rPr>
            </w:pPr>
            <w:r w:rsidRPr="00455A3F">
              <w:rPr>
                <w:rFonts w:ascii="Cambria" w:hAnsi="Cambria" w:cstheme="minorHAnsi"/>
                <w:sz w:val="20"/>
              </w:rPr>
              <w:t>Week  2 Overview</w:t>
            </w:r>
          </w:p>
          <w:p w14:paraId="2AD59B06" w14:textId="77777777" w:rsidR="00455A3F" w:rsidRPr="00455A3F" w:rsidRDefault="00455A3F" w:rsidP="00895C8D">
            <w:pPr>
              <w:pStyle w:val="NormalWeb"/>
              <w:spacing w:before="0" w:beforeAutospacing="0" w:after="0" w:afterAutospacing="0"/>
              <w:rPr>
                <w:rFonts w:ascii="Cambria" w:hAnsi="Cambria" w:cstheme="minorHAnsi"/>
                <w:sz w:val="20"/>
                <w:szCs w:val="22"/>
              </w:rPr>
            </w:pPr>
            <w:r w:rsidRPr="00455A3F">
              <w:rPr>
                <w:rFonts w:ascii="Cambria" w:hAnsi="Cambria"/>
                <w:color w:val="000000"/>
                <w:sz w:val="20"/>
                <w:szCs w:val="22"/>
              </w:rPr>
              <w:t>Read</w:t>
            </w:r>
          </w:p>
          <w:p w14:paraId="149F7169" w14:textId="6248189F" w:rsidR="00455A3F" w:rsidRPr="00455A3F" w:rsidRDefault="00455A3F" w:rsidP="00CF7D64">
            <w:pPr>
              <w:pStyle w:val="NormalWeb"/>
              <w:numPr>
                <w:ilvl w:val="0"/>
                <w:numId w:val="1"/>
              </w:numPr>
              <w:spacing w:before="0" w:beforeAutospacing="0" w:after="0" w:afterAutospacing="0"/>
              <w:rPr>
                <w:rFonts w:ascii="Cambria" w:hAnsi="Cambria" w:cstheme="minorHAnsi"/>
                <w:sz w:val="20"/>
                <w:szCs w:val="22"/>
              </w:rPr>
            </w:pPr>
            <w:r w:rsidRPr="00455A3F">
              <w:rPr>
                <w:rFonts w:ascii="Cambria" w:hAnsi="Cambria" w:cstheme="minorHAnsi"/>
                <w:sz w:val="20"/>
                <w:szCs w:val="22"/>
              </w:rPr>
              <w:t>Chapter 1</w:t>
            </w:r>
          </w:p>
          <w:p w14:paraId="5FA8FCCF" w14:textId="0204FE61" w:rsidR="00455A3F" w:rsidRPr="00455A3F" w:rsidRDefault="00455A3F" w:rsidP="00CF7D64">
            <w:pPr>
              <w:pStyle w:val="NormalWeb"/>
              <w:numPr>
                <w:ilvl w:val="0"/>
                <w:numId w:val="1"/>
              </w:numPr>
              <w:spacing w:before="0" w:beforeAutospacing="0" w:after="0" w:afterAutospacing="0"/>
              <w:rPr>
                <w:rFonts w:ascii="Cambria" w:hAnsi="Cambria" w:cstheme="minorHAnsi"/>
                <w:sz w:val="20"/>
                <w:szCs w:val="22"/>
              </w:rPr>
            </w:pPr>
            <w:r w:rsidRPr="00455A3F">
              <w:rPr>
                <w:rFonts w:ascii="Cambria" w:hAnsi="Cambria"/>
                <w:color w:val="000000"/>
                <w:sz w:val="20"/>
                <w:szCs w:val="22"/>
              </w:rPr>
              <w:t xml:space="preserve"> “From the Holy Firm” essay Chapter 1</w:t>
            </w:r>
          </w:p>
        </w:tc>
        <w:tc>
          <w:tcPr>
            <w:tcW w:w="1558" w:type="pct"/>
            <w:shd w:val="clear" w:color="auto" w:fill="auto"/>
          </w:tcPr>
          <w:p w14:paraId="70F783E9" w14:textId="77777777" w:rsidR="00455A3F" w:rsidRPr="00455A3F" w:rsidRDefault="00455A3F" w:rsidP="00895C8D">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r w:rsidRPr="00455A3F">
              <w:rPr>
                <w:rFonts w:ascii="Cambria" w:hAnsi="Cambria" w:cstheme="minorHAnsi"/>
                <w:sz w:val="20"/>
              </w:rPr>
              <w:br/>
            </w:r>
            <w:r w:rsidRPr="00455A3F">
              <w:rPr>
                <w:rFonts w:ascii="Cambria" w:hAnsi="Cambria" w:cstheme="minorHAnsi"/>
                <w:b/>
                <w:i/>
                <w:sz w:val="20"/>
              </w:rPr>
              <w:t>Research Paper Topic Conference</w:t>
            </w:r>
          </w:p>
        </w:tc>
        <w:tc>
          <w:tcPr>
            <w:tcW w:w="615" w:type="pct"/>
            <w:shd w:val="clear" w:color="auto" w:fill="auto"/>
          </w:tcPr>
          <w:p w14:paraId="628C855E" w14:textId="792B4A61" w:rsidR="00455A3F" w:rsidRPr="00455A3F" w:rsidRDefault="00455A3F" w:rsidP="00A32DE4">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r w:rsidRPr="00455A3F">
              <w:rPr>
                <w:rFonts w:ascii="Cambria" w:hAnsi="Cambria" w:cstheme="minorHAnsi"/>
                <w:sz w:val="20"/>
              </w:rPr>
              <w:br/>
              <w:t>Days 1-5</w:t>
            </w:r>
          </w:p>
        </w:tc>
      </w:tr>
      <w:tr w:rsidR="00455A3F" w:rsidRPr="00455A3F" w14:paraId="6242FFBA" w14:textId="77777777" w:rsidTr="00895C8D">
        <w:trPr>
          <w:cantSplit/>
          <w:jc w:val="center"/>
        </w:trPr>
        <w:tc>
          <w:tcPr>
            <w:tcW w:w="530" w:type="pct"/>
            <w:shd w:val="clear" w:color="auto" w:fill="auto"/>
          </w:tcPr>
          <w:p w14:paraId="4EDDE5DB"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Week 3</w:t>
            </w:r>
          </w:p>
          <w:p w14:paraId="31C7DA27" w14:textId="77777777" w:rsidR="00455A3F" w:rsidRPr="00455A3F" w:rsidRDefault="00455A3F" w:rsidP="00455A3F">
            <w:pPr>
              <w:keepLines/>
              <w:spacing w:line="240" w:lineRule="auto"/>
              <w:rPr>
                <w:rFonts w:ascii="Cambria" w:hAnsi="Cambria" w:cstheme="minorHAnsi"/>
                <w:sz w:val="20"/>
              </w:rPr>
            </w:pPr>
          </w:p>
        </w:tc>
        <w:tc>
          <w:tcPr>
            <w:tcW w:w="1067" w:type="pct"/>
            <w:shd w:val="clear" w:color="auto" w:fill="auto"/>
          </w:tcPr>
          <w:p w14:paraId="5B08CA9B"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 xml:space="preserve">The Writing Process </w:t>
            </w:r>
            <w:r w:rsidRPr="00455A3F">
              <w:rPr>
                <w:rFonts w:ascii="Cambria" w:hAnsi="Cambria"/>
                <w:color w:val="000000"/>
                <w:sz w:val="20"/>
              </w:rPr>
              <w:t>Chapter 2</w:t>
            </w:r>
          </w:p>
        </w:tc>
        <w:tc>
          <w:tcPr>
            <w:tcW w:w="1230" w:type="pct"/>
            <w:shd w:val="clear" w:color="auto" w:fill="auto"/>
          </w:tcPr>
          <w:p w14:paraId="7B517E3D" w14:textId="77777777" w:rsidR="00455A3F" w:rsidRPr="00455A3F" w:rsidRDefault="00455A3F" w:rsidP="00455A3F">
            <w:pPr>
              <w:pStyle w:val="NormalWeb"/>
              <w:spacing w:before="0" w:beforeAutospacing="0" w:after="0" w:afterAutospacing="0"/>
              <w:rPr>
                <w:rFonts w:ascii="Cambria" w:hAnsi="Cambria"/>
                <w:color w:val="000000"/>
                <w:sz w:val="20"/>
                <w:szCs w:val="22"/>
              </w:rPr>
            </w:pPr>
            <w:r w:rsidRPr="00455A3F">
              <w:rPr>
                <w:rFonts w:ascii="Cambria" w:hAnsi="Cambria"/>
                <w:color w:val="000000"/>
                <w:sz w:val="20"/>
                <w:szCs w:val="22"/>
              </w:rPr>
              <w:t>Week 3 Overview</w:t>
            </w:r>
          </w:p>
          <w:p w14:paraId="0064D383" w14:textId="77777777" w:rsidR="00455A3F" w:rsidRPr="00455A3F" w:rsidRDefault="00455A3F" w:rsidP="00455A3F">
            <w:pPr>
              <w:pStyle w:val="NormalWeb"/>
              <w:spacing w:before="0" w:beforeAutospacing="0" w:after="0" w:afterAutospacing="0"/>
              <w:rPr>
                <w:rFonts w:ascii="Cambria" w:hAnsi="Cambria"/>
                <w:color w:val="000000"/>
                <w:sz w:val="20"/>
                <w:szCs w:val="22"/>
              </w:rPr>
            </w:pPr>
            <w:r w:rsidRPr="00455A3F">
              <w:rPr>
                <w:rFonts w:ascii="Cambria" w:hAnsi="Cambria"/>
                <w:color w:val="000000"/>
                <w:sz w:val="20"/>
                <w:szCs w:val="22"/>
              </w:rPr>
              <w:t>Read</w:t>
            </w:r>
          </w:p>
          <w:p w14:paraId="2B99EE3E" w14:textId="77777777"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Chapter 2</w:t>
            </w:r>
          </w:p>
          <w:p w14:paraId="37130B0D" w14:textId="6BE60AE4"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 xml:space="preserve">Choose </w:t>
            </w:r>
            <w:r w:rsidRPr="00455A3F">
              <w:rPr>
                <w:rFonts w:ascii="Cambria" w:hAnsi="Cambria"/>
                <w:b/>
                <w:color w:val="000000"/>
                <w:sz w:val="20"/>
                <w:szCs w:val="22"/>
              </w:rPr>
              <w:t>One</w:t>
            </w:r>
            <w:r w:rsidRPr="00455A3F">
              <w:rPr>
                <w:rFonts w:ascii="Cambria" w:hAnsi="Cambria"/>
                <w:color w:val="000000"/>
                <w:sz w:val="20"/>
                <w:szCs w:val="22"/>
              </w:rPr>
              <w:t xml:space="preserve"> from “Turning Japanese” or “Orange Crush”</w:t>
            </w:r>
          </w:p>
        </w:tc>
        <w:tc>
          <w:tcPr>
            <w:tcW w:w="1558" w:type="pct"/>
            <w:shd w:val="clear" w:color="auto" w:fill="auto"/>
          </w:tcPr>
          <w:p w14:paraId="709BCFFB" w14:textId="05FDFEC0" w:rsidR="00455A3F" w:rsidRPr="00455A3F" w:rsidRDefault="00455A3F" w:rsidP="00455A3F">
            <w:pPr>
              <w:keepLines/>
              <w:spacing w:after="0" w:line="240" w:lineRule="auto"/>
              <w:rPr>
                <w:rFonts w:ascii="Cambria" w:hAnsi="Cambria" w:cstheme="minorHAnsi"/>
                <w:color w:val="FF0000"/>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r w:rsidRPr="00455A3F">
              <w:rPr>
                <w:rFonts w:ascii="Cambria" w:hAnsi="Cambria" w:cstheme="minorHAnsi"/>
                <w:sz w:val="20"/>
              </w:rPr>
              <w:br/>
            </w:r>
            <w:r w:rsidRPr="00455A3F">
              <w:rPr>
                <w:rFonts w:ascii="Cambria" w:hAnsi="Cambria" w:cstheme="minorHAnsi"/>
                <w:b/>
                <w:i/>
                <w:sz w:val="20"/>
              </w:rPr>
              <w:t>Research Paper Topic Conference – Final Session</w:t>
            </w:r>
          </w:p>
        </w:tc>
        <w:tc>
          <w:tcPr>
            <w:tcW w:w="615" w:type="pct"/>
            <w:shd w:val="clear" w:color="auto" w:fill="auto"/>
          </w:tcPr>
          <w:p w14:paraId="2486CBBE" w14:textId="7B757BA1"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r w:rsidRPr="00455A3F">
              <w:rPr>
                <w:rFonts w:ascii="Cambria" w:hAnsi="Cambria" w:cstheme="minorHAnsi"/>
                <w:sz w:val="20"/>
              </w:rPr>
              <w:br/>
            </w:r>
            <w:r w:rsidRPr="00455A3F">
              <w:rPr>
                <w:rFonts w:ascii="Cambria" w:hAnsi="Cambria" w:cstheme="minorHAnsi"/>
                <w:sz w:val="20"/>
              </w:rPr>
              <w:br/>
              <w:t>Days 1 - 5</w:t>
            </w:r>
          </w:p>
        </w:tc>
      </w:tr>
      <w:tr w:rsidR="00455A3F" w:rsidRPr="00455A3F" w14:paraId="74F0FA9C" w14:textId="77777777" w:rsidTr="00895C8D">
        <w:trPr>
          <w:cantSplit/>
          <w:jc w:val="center"/>
        </w:trPr>
        <w:tc>
          <w:tcPr>
            <w:tcW w:w="530" w:type="pct"/>
            <w:shd w:val="clear" w:color="auto" w:fill="auto"/>
          </w:tcPr>
          <w:p w14:paraId="3F597C41"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Week 4</w:t>
            </w:r>
          </w:p>
          <w:p w14:paraId="6700A2DA" w14:textId="77777777" w:rsidR="00455A3F" w:rsidRPr="00455A3F" w:rsidRDefault="00455A3F" w:rsidP="00455A3F">
            <w:pPr>
              <w:keepLines/>
              <w:spacing w:line="240" w:lineRule="auto"/>
              <w:rPr>
                <w:rFonts w:ascii="Cambria" w:hAnsi="Cambria" w:cstheme="minorHAnsi"/>
                <w:sz w:val="20"/>
              </w:rPr>
            </w:pPr>
          </w:p>
        </w:tc>
        <w:tc>
          <w:tcPr>
            <w:tcW w:w="1067" w:type="pct"/>
            <w:shd w:val="clear" w:color="auto" w:fill="auto"/>
          </w:tcPr>
          <w:p w14:paraId="1E746BD9"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 xml:space="preserve">Writing Paragraphs </w:t>
            </w:r>
            <w:r w:rsidRPr="00455A3F">
              <w:rPr>
                <w:rFonts w:ascii="Cambria" w:hAnsi="Cambria"/>
                <w:color w:val="000000"/>
                <w:sz w:val="20"/>
              </w:rPr>
              <w:t>Chapter 3</w:t>
            </w:r>
          </w:p>
        </w:tc>
        <w:tc>
          <w:tcPr>
            <w:tcW w:w="1230" w:type="pct"/>
            <w:shd w:val="clear" w:color="auto" w:fill="auto"/>
          </w:tcPr>
          <w:p w14:paraId="735A37D3" w14:textId="77777777"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Week 4 Overview</w:t>
            </w:r>
          </w:p>
          <w:p w14:paraId="671C8B3E" w14:textId="77777777" w:rsidR="00455A3F" w:rsidRPr="00455A3F" w:rsidRDefault="00455A3F" w:rsidP="00455A3F">
            <w:pPr>
              <w:pStyle w:val="NormalWeb"/>
              <w:spacing w:before="0" w:beforeAutospacing="0" w:after="0" w:afterAutospacing="0"/>
              <w:rPr>
                <w:rFonts w:ascii="Cambria" w:hAnsi="Cambria"/>
                <w:color w:val="000000"/>
                <w:sz w:val="20"/>
                <w:szCs w:val="22"/>
              </w:rPr>
            </w:pPr>
            <w:r w:rsidRPr="00455A3F">
              <w:rPr>
                <w:rFonts w:ascii="Cambria" w:hAnsi="Cambria"/>
                <w:color w:val="000000"/>
                <w:sz w:val="20"/>
                <w:szCs w:val="22"/>
              </w:rPr>
              <w:t>Read</w:t>
            </w:r>
          </w:p>
          <w:p w14:paraId="76BC5AD1" w14:textId="77777777"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Chapter 3</w:t>
            </w:r>
          </w:p>
          <w:p w14:paraId="4D16B173" w14:textId="63B61857" w:rsidR="00455A3F" w:rsidRPr="00455A3F" w:rsidRDefault="00455A3F" w:rsidP="00CF7D64">
            <w:pPr>
              <w:pStyle w:val="NormalWeb"/>
              <w:numPr>
                <w:ilvl w:val="0"/>
                <w:numId w:val="1"/>
              </w:numPr>
              <w:spacing w:before="0" w:beforeAutospacing="0" w:after="0" w:afterAutospacing="0"/>
              <w:rPr>
                <w:rFonts w:ascii="Cambria" w:hAnsi="Cambria"/>
                <w:color w:val="000000"/>
                <w:sz w:val="20"/>
                <w:szCs w:val="22"/>
              </w:rPr>
            </w:pPr>
            <w:r w:rsidRPr="00455A3F">
              <w:rPr>
                <w:rFonts w:ascii="Cambria" w:hAnsi="Cambria"/>
                <w:color w:val="000000"/>
                <w:sz w:val="20"/>
                <w:szCs w:val="22"/>
              </w:rPr>
              <w:t>“Homeward Bound”</w:t>
            </w:r>
          </w:p>
        </w:tc>
        <w:tc>
          <w:tcPr>
            <w:tcW w:w="1558" w:type="pct"/>
            <w:shd w:val="clear" w:color="auto" w:fill="auto"/>
          </w:tcPr>
          <w:p w14:paraId="7AA26024" w14:textId="6A4E0C99"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p>
        </w:tc>
        <w:tc>
          <w:tcPr>
            <w:tcW w:w="615" w:type="pct"/>
            <w:shd w:val="clear" w:color="auto" w:fill="auto"/>
          </w:tcPr>
          <w:p w14:paraId="424F3D57" w14:textId="536D3984"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p>
        </w:tc>
      </w:tr>
      <w:tr w:rsidR="00455A3F" w:rsidRPr="00455A3F" w14:paraId="5AB47470" w14:textId="77777777" w:rsidTr="00895C8D">
        <w:trPr>
          <w:cantSplit/>
          <w:jc w:val="center"/>
        </w:trPr>
        <w:tc>
          <w:tcPr>
            <w:tcW w:w="530" w:type="pct"/>
            <w:shd w:val="clear" w:color="auto" w:fill="auto"/>
          </w:tcPr>
          <w:p w14:paraId="5BCB21DD"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5</w:t>
            </w:r>
          </w:p>
        </w:tc>
        <w:tc>
          <w:tcPr>
            <w:tcW w:w="1067" w:type="pct"/>
            <w:shd w:val="clear" w:color="auto" w:fill="auto"/>
          </w:tcPr>
          <w:p w14:paraId="1ADF0A68" w14:textId="566D1FB4" w:rsidR="00455A3F" w:rsidRPr="00455A3F" w:rsidRDefault="00455A3F" w:rsidP="00895C8D">
            <w:pPr>
              <w:keepLines/>
              <w:spacing w:line="240" w:lineRule="auto"/>
              <w:rPr>
                <w:rFonts w:ascii="Cambria" w:hAnsi="Cambria" w:cstheme="minorHAnsi"/>
                <w:sz w:val="20"/>
              </w:rPr>
            </w:pPr>
          </w:p>
        </w:tc>
        <w:tc>
          <w:tcPr>
            <w:tcW w:w="1230" w:type="pct"/>
            <w:shd w:val="clear" w:color="auto" w:fill="auto"/>
          </w:tcPr>
          <w:p w14:paraId="3E11FEE3" w14:textId="66B8B10D" w:rsidR="00455A3F" w:rsidRPr="00455A3F" w:rsidRDefault="00455A3F" w:rsidP="00455A3F">
            <w:pPr>
              <w:keepLines/>
              <w:spacing w:after="0" w:line="240" w:lineRule="auto"/>
              <w:rPr>
                <w:rFonts w:ascii="Cambria" w:hAnsi="Cambria" w:cstheme="minorHAnsi"/>
                <w:sz w:val="20"/>
              </w:rPr>
            </w:pPr>
          </w:p>
        </w:tc>
        <w:tc>
          <w:tcPr>
            <w:tcW w:w="1558" w:type="pct"/>
            <w:shd w:val="clear" w:color="auto" w:fill="auto"/>
          </w:tcPr>
          <w:p w14:paraId="536C1A7D" w14:textId="08FFE807" w:rsidR="00455A3F" w:rsidRPr="00455A3F" w:rsidRDefault="00455A3F" w:rsidP="00A32DE4">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p>
        </w:tc>
        <w:tc>
          <w:tcPr>
            <w:tcW w:w="615" w:type="pct"/>
            <w:shd w:val="clear" w:color="auto" w:fill="auto"/>
          </w:tcPr>
          <w:p w14:paraId="754106F2" w14:textId="4B20A2A2" w:rsidR="00455A3F" w:rsidRPr="00455A3F" w:rsidRDefault="00455A3F" w:rsidP="00A32DE4">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p>
        </w:tc>
      </w:tr>
      <w:tr w:rsidR="00455A3F" w:rsidRPr="00455A3F" w14:paraId="18AA3D24" w14:textId="77777777" w:rsidTr="00455A3F">
        <w:trPr>
          <w:cantSplit/>
          <w:trHeight w:val="980"/>
          <w:jc w:val="center"/>
        </w:trPr>
        <w:tc>
          <w:tcPr>
            <w:tcW w:w="530" w:type="pct"/>
            <w:shd w:val="clear" w:color="auto" w:fill="auto"/>
          </w:tcPr>
          <w:p w14:paraId="49C42555"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6</w:t>
            </w:r>
          </w:p>
        </w:tc>
        <w:tc>
          <w:tcPr>
            <w:tcW w:w="1067" w:type="pct"/>
            <w:shd w:val="clear" w:color="auto" w:fill="auto"/>
          </w:tcPr>
          <w:p w14:paraId="04D901F4" w14:textId="37154927" w:rsidR="00455A3F" w:rsidRPr="00455A3F" w:rsidRDefault="00455A3F" w:rsidP="00895C8D">
            <w:pPr>
              <w:keepLines/>
              <w:spacing w:line="240" w:lineRule="auto"/>
              <w:rPr>
                <w:rFonts w:ascii="Cambria" w:hAnsi="Cambria" w:cstheme="minorHAnsi"/>
                <w:sz w:val="20"/>
              </w:rPr>
            </w:pPr>
          </w:p>
        </w:tc>
        <w:tc>
          <w:tcPr>
            <w:tcW w:w="1230" w:type="pct"/>
            <w:shd w:val="clear" w:color="auto" w:fill="auto"/>
          </w:tcPr>
          <w:p w14:paraId="7B260294" w14:textId="499D6AC1" w:rsidR="00455A3F" w:rsidRPr="00455A3F" w:rsidRDefault="00455A3F" w:rsidP="00455A3F">
            <w:pPr>
              <w:pStyle w:val="NormalWeb"/>
              <w:spacing w:before="0" w:beforeAutospacing="0" w:after="0" w:afterAutospacing="0"/>
              <w:rPr>
                <w:rFonts w:ascii="Cambria" w:hAnsi="Cambria"/>
                <w:color w:val="000000"/>
                <w:sz w:val="20"/>
                <w:szCs w:val="22"/>
              </w:rPr>
            </w:pPr>
          </w:p>
        </w:tc>
        <w:tc>
          <w:tcPr>
            <w:tcW w:w="1558" w:type="pct"/>
            <w:shd w:val="clear" w:color="auto" w:fill="auto"/>
          </w:tcPr>
          <w:p w14:paraId="7C3DDC80" w14:textId="5FA49655"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p>
        </w:tc>
        <w:tc>
          <w:tcPr>
            <w:tcW w:w="615" w:type="pct"/>
            <w:shd w:val="clear" w:color="auto" w:fill="auto"/>
          </w:tcPr>
          <w:p w14:paraId="6C411AB3" w14:textId="62E73E32"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p>
        </w:tc>
      </w:tr>
      <w:tr w:rsidR="00455A3F" w:rsidRPr="00455A3F" w14:paraId="55EBD149" w14:textId="77777777" w:rsidTr="00895C8D">
        <w:trPr>
          <w:cantSplit/>
          <w:jc w:val="center"/>
        </w:trPr>
        <w:tc>
          <w:tcPr>
            <w:tcW w:w="530" w:type="pct"/>
            <w:shd w:val="clear" w:color="auto" w:fill="auto"/>
          </w:tcPr>
          <w:p w14:paraId="55F84826"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lastRenderedPageBreak/>
              <w:t>Week 7</w:t>
            </w:r>
          </w:p>
        </w:tc>
        <w:tc>
          <w:tcPr>
            <w:tcW w:w="1067" w:type="pct"/>
            <w:shd w:val="clear" w:color="auto" w:fill="auto"/>
          </w:tcPr>
          <w:p w14:paraId="30F4AAE1" w14:textId="231BCDB4" w:rsidR="00455A3F" w:rsidRPr="00455A3F" w:rsidRDefault="00455A3F" w:rsidP="00895C8D">
            <w:pPr>
              <w:keepLines/>
              <w:spacing w:line="240" w:lineRule="auto"/>
              <w:rPr>
                <w:rFonts w:ascii="Cambria" w:hAnsi="Cambria" w:cstheme="minorHAnsi"/>
                <w:b/>
                <w:sz w:val="20"/>
              </w:rPr>
            </w:pPr>
          </w:p>
        </w:tc>
        <w:tc>
          <w:tcPr>
            <w:tcW w:w="1230" w:type="pct"/>
            <w:shd w:val="clear" w:color="auto" w:fill="auto"/>
          </w:tcPr>
          <w:p w14:paraId="426BFE19" w14:textId="46A42B3E" w:rsidR="00455A3F" w:rsidRPr="00455A3F" w:rsidRDefault="00455A3F" w:rsidP="00455A3F">
            <w:pPr>
              <w:pStyle w:val="NormalWeb"/>
              <w:spacing w:before="0" w:beforeAutospacing="0" w:after="0" w:afterAutospacing="0"/>
              <w:rPr>
                <w:rFonts w:ascii="Cambria" w:hAnsi="Cambria"/>
                <w:color w:val="000000"/>
                <w:sz w:val="20"/>
                <w:szCs w:val="22"/>
              </w:rPr>
            </w:pPr>
          </w:p>
        </w:tc>
        <w:tc>
          <w:tcPr>
            <w:tcW w:w="1558" w:type="pct"/>
            <w:shd w:val="clear" w:color="auto" w:fill="auto"/>
          </w:tcPr>
          <w:p w14:paraId="43FFED3C" w14:textId="77777777" w:rsidR="00455A3F" w:rsidRPr="00455A3F" w:rsidRDefault="00455A3F" w:rsidP="00895C8D">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p>
        </w:tc>
        <w:tc>
          <w:tcPr>
            <w:tcW w:w="615" w:type="pct"/>
            <w:shd w:val="clear" w:color="auto" w:fill="auto"/>
          </w:tcPr>
          <w:p w14:paraId="4C3CDCB4" w14:textId="77777777" w:rsidR="00455A3F" w:rsidRPr="00455A3F" w:rsidRDefault="00455A3F" w:rsidP="00895C8D">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p>
        </w:tc>
      </w:tr>
      <w:tr w:rsidR="00455A3F" w:rsidRPr="00455A3F" w14:paraId="6C4C997C" w14:textId="77777777" w:rsidTr="00455A3F">
        <w:trPr>
          <w:cantSplit/>
          <w:trHeight w:val="122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3F685BAE"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8</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219205A5" w14:textId="39D950C7" w:rsidR="00455A3F" w:rsidRPr="00455A3F" w:rsidRDefault="00455A3F" w:rsidP="00895C8D">
            <w:pPr>
              <w:keepLines/>
              <w:spacing w:line="240" w:lineRule="auto"/>
              <w:rPr>
                <w:rFonts w:ascii="Cambria" w:hAnsi="Cambria" w:cstheme="minorHAnsi"/>
                <w:sz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BD069E3" w14:textId="18BA303D" w:rsidR="00455A3F" w:rsidRPr="00455A3F" w:rsidRDefault="00455A3F" w:rsidP="00455A3F">
            <w:pPr>
              <w:pStyle w:val="NormalWeb"/>
              <w:spacing w:before="0" w:beforeAutospacing="0" w:after="0" w:afterAutospacing="0"/>
              <w:rPr>
                <w:rFonts w:ascii="Cambria" w:eastAsiaTheme="minorHAnsi" w:hAnsi="Cambria" w:cstheme="minorHAnsi"/>
                <w:sz w:val="20"/>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557ADF6A"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r w:rsidRPr="00455A3F">
              <w:rPr>
                <w:rFonts w:ascii="Cambria" w:hAnsi="Cambria" w:cstheme="minorHAnsi"/>
                <w:sz w:val="20"/>
              </w:rPr>
              <w:br/>
            </w:r>
            <w:r w:rsidRPr="00455A3F">
              <w:rPr>
                <w:rFonts w:ascii="Cambria" w:hAnsi="Cambria" w:cstheme="minorHAnsi"/>
                <w:b/>
                <w:sz w:val="20"/>
              </w:rPr>
              <w:t>Webliography</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65D9B6F4"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r w:rsidRPr="00455A3F">
              <w:rPr>
                <w:rFonts w:ascii="Cambria" w:hAnsi="Cambria" w:cstheme="minorHAnsi"/>
                <w:sz w:val="20"/>
              </w:rPr>
              <w:br/>
              <w:t>Day 7</w:t>
            </w:r>
          </w:p>
        </w:tc>
      </w:tr>
      <w:tr w:rsidR="00455A3F" w:rsidRPr="00455A3F" w14:paraId="7C1EA022"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51A92AFF"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9</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61E369B4" w14:textId="5A7C9984" w:rsidR="00455A3F" w:rsidRPr="00455A3F" w:rsidRDefault="00455A3F" w:rsidP="00895C8D">
            <w:pPr>
              <w:keepLines/>
              <w:spacing w:line="240" w:lineRule="auto"/>
              <w:rPr>
                <w:rFonts w:ascii="Cambria" w:hAnsi="Cambria" w:cstheme="minorHAnsi"/>
                <w:sz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90446EB" w14:textId="60FCBA1B" w:rsidR="00455A3F" w:rsidRPr="00455A3F" w:rsidRDefault="00455A3F" w:rsidP="00455A3F">
            <w:pPr>
              <w:pStyle w:val="NormalWeb"/>
              <w:spacing w:before="0" w:beforeAutospacing="0" w:after="0" w:afterAutospacing="0"/>
              <w:rPr>
                <w:rFonts w:ascii="Cambria" w:eastAsiaTheme="minorHAnsi" w:hAnsi="Cambria" w:cstheme="minorHAnsi"/>
                <w:sz w:val="20"/>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042166A3"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r>
            <w:r w:rsidRPr="00455A3F">
              <w:rPr>
                <w:rFonts w:ascii="Cambria" w:hAnsi="Cambria" w:cstheme="minorHAnsi"/>
                <w:i/>
                <w:sz w:val="20"/>
              </w:rPr>
              <w:t>No Writing Assignment – Work on Rough Draft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06B36B6"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p>
        </w:tc>
      </w:tr>
      <w:tr w:rsidR="00455A3F" w:rsidRPr="00455A3F" w14:paraId="4266AFF8"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3DF22526"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10</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0D87F2C2" w14:textId="7D1102C9" w:rsidR="00455A3F" w:rsidRPr="00455A3F" w:rsidRDefault="00455A3F" w:rsidP="00895C8D">
            <w:pPr>
              <w:keepLines/>
              <w:spacing w:line="240" w:lineRule="auto"/>
              <w:rPr>
                <w:rFonts w:ascii="Cambria" w:hAnsi="Cambria" w:cstheme="minorHAnsi"/>
                <w:sz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BDBB80F" w14:textId="791A3285" w:rsidR="00455A3F" w:rsidRPr="00455A3F" w:rsidRDefault="00455A3F" w:rsidP="00455A3F">
            <w:pPr>
              <w:pStyle w:val="NormalWeb"/>
              <w:spacing w:before="0" w:beforeAutospacing="0" w:after="0" w:afterAutospacing="0"/>
              <w:rPr>
                <w:rFonts w:ascii="Cambria" w:eastAsiaTheme="minorHAnsi" w:hAnsi="Cambria" w:cstheme="minorHAnsi"/>
                <w:sz w:val="20"/>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5730E7B2"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r w:rsidRPr="00455A3F">
              <w:rPr>
                <w:rFonts w:ascii="Cambria" w:hAnsi="Cambria" w:cstheme="minorHAnsi"/>
                <w:sz w:val="20"/>
              </w:rPr>
              <w:br/>
            </w:r>
            <w:r w:rsidRPr="00455A3F">
              <w:rPr>
                <w:rFonts w:ascii="Cambria" w:hAnsi="Cambria" w:cstheme="minorHAnsi"/>
                <w:b/>
                <w:sz w:val="20"/>
              </w:rPr>
              <w:t>Rough Draft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0A35861D"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r w:rsidRPr="00455A3F">
              <w:rPr>
                <w:rFonts w:ascii="Cambria" w:hAnsi="Cambria" w:cstheme="minorHAnsi"/>
                <w:sz w:val="20"/>
              </w:rPr>
              <w:br/>
              <w:t>Day 7</w:t>
            </w:r>
          </w:p>
        </w:tc>
      </w:tr>
      <w:tr w:rsidR="00455A3F" w:rsidRPr="00455A3F" w14:paraId="740A252D"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7879A817"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11</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6E3262E1" w14:textId="1FD4E9F5" w:rsidR="00455A3F" w:rsidRPr="00455A3F" w:rsidRDefault="00455A3F" w:rsidP="00895C8D">
            <w:pPr>
              <w:keepLines/>
              <w:spacing w:line="240" w:lineRule="auto"/>
              <w:rPr>
                <w:rFonts w:ascii="Cambria" w:hAnsi="Cambria" w:cstheme="minorHAnsi"/>
                <w:sz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0DCA216" w14:textId="10A4DD92" w:rsidR="00455A3F" w:rsidRPr="00455A3F" w:rsidRDefault="00455A3F" w:rsidP="00455A3F">
            <w:pPr>
              <w:pStyle w:val="NormalWeb"/>
              <w:spacing w:before="0" w:beforeAutospacing="0" w:after="0" w:afterAutospacing="0"/>
              <w:rPr>
                <w:rFonts w:ascii="Cambria" w:eastAsiaTheme="minorHAnsi" w:hAnsi="Cambria" w:cstheme="minorHAnsi"/>
                <w:sz w:val="20"/>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2B42C7F0"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r>
            <w:r w:rsidRPr="00455A3F">
              <w:rPr>
                <w:rFonts w:ascii="Cambria" w:hAnsi="Cambria" w:cstheme="minorHAnsi"/>
                <w:i/>
                <w:sz w:val="20"/>
              </w:rPr>
              <w:t>No Writing Assignment – Work on Peer Review</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3BFD0088"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r>
          </w:p>
        </w:tc>
      </w:tr>
      <w:tr w:rsidR="00455A3F" w:rsidRPr="00455A3F" w14:paraId="19312A5C"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44127AF"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12</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129C33A0" w14:textId="56A5975D" w:rsidR="00455A3F" w:rsidRPr="00455A3F" w:rsidRDefault="00455A3F" w:rsidP="00895C8D">
            <w:pPr>
              <w:keepLines/>
              <w:spacing w:line="240" w:lineRule="auto"/>
              <w:rPr>
                <w:rFonts w:ascii="Cambria" w:hAnsi="Cambria" w:cstheme="minorHAnsi"/>
                <w:sz w:val="20"/>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26E2679" w14:textId="46200D28" w:rsidR="00455A3F" w:rsidRPr="00455A3F" w:rsidRDefault="00455A3F" w:rsidP="00455A3F">
            <w:pPr>
              <w:pStyle w:val="NormalWeb"/>
              <w:spacing w:before="0" w:beforeAutospacing="0" w:after="0" w:afterAutospacing="0"/>
              <w:rPr>
                <w:rFonts w:ascii="Cambria" w:eastAsiaTheme="minorHAnsi" w:hAnsi="Cambria" w:cstheme="minorHAnsi"/>
                <w:sz w:val="20"/>
                <w:szCs w:val="22"/>
              </w:rPr>
            </w:pP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66C6C419"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Writing Assignment</w:t>
            </w:r>
            <w:r w:rsidRPr="00455A3F">
              <w:rPr>
                <w:rFonts w:ascii="Cambria" w:hAnsi="Cambria" w:cstheme="minorHAnsi"/>
                <w:sz w:val="20"/>
              </w:rPr>
              <w:br/>
            </w:r>
            <w:r w:rsidRPr="00455A3F">
              <w:rPr>
                <w:rFonts w:ascii="Cambria" w:hAnsi="Cambria" w:cstheme="minorHAnsi"/>
                <w:b/>
                <w:sz w:val="20"/>
              </w:rPr>
              <w:t>Peer Review</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25DF29B"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r w:rsidRPr="00455A3F">
              <w:rPr>
                <w:rFonts w:ascii="Cambria" w:hAnsi="Cambria" w:cstheme="minorHAnsi"/>
                <w:sz w:val="20"/>
              </w:rPr>
              <w:br/>
              <w:t>Day 7</w:t>
            </w:r>
            <w:r w:rsidRPr="00455A3F">
              <w:rPr>
                <w:rFonts w:ascii="Cambria" w:hAnsi="Cambria" w:cstheme="minorHAnsi"/>
                <w:sz w:val="20"/>
              </w:rPr>
              <w:br/>
              <w:t>Day 7</w:t>
            </w:r>
          </w:p>
        </w:tc>
      </w:tr>
      <w:tr w:rsidR="00455A3F" w:rsidRPr="00455A3F" w14:paraId="47472F87"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C3C3A14"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Week 14</w:t>
            </w:r>
            <w:r w:rsidRPr="00455A3F">
              <w:rPr>
                <w:rFonts w:ascii="Cambria" w:hAnsi="Cambria" w:cstheme="minorHAnsi"/>
                <w:sz w:val="20"/>
              </w:rPr>
              <w:br/>
              <w:t>(Thanks-giving)</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7D8CC184"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No specific readings</w:t>
            </w:r>
          </w:p>
          <w:p w14:paraId="1BE8E442" w14:textId="77777777" w:rsidR="00455A3F" w:rsidRPr="00455A3F" w:rsidRDefault="00455A3F" w:rsidP="00CF7D64">
            <w:pPr>
              <w:pStyle w:val="ListParagraph"/>
              <w:keepLines/>
              <w:numPr>
                <w:ilvl w:val="0"/>
                <w:numId w:val="3"/>
              </w:numPr>
              <w:spacing w:after="0" w:line="240" w:lineRule="auto"/>
              <w:rPr>
                <w:rFonts w:ascii="Cambria" w:hAnsi="Cambria" w:cstheme="minorHAnsi"/>
                <w:sz w:val="20"/>
              </w:rPr>
            </w:pPr>
            <w:r w:rsidRPr="00455A3F">
              <w:rPr>
                <w:rFonts w:ascii="Cambria" w:hAnsi="Cambria" w:cstheme="minorHAnsi"/>
                <w:sz w:val="20"/>
              </w:rPr>
              <w:t>Work on Research Paper</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08982D4" w14:textId="77777777" w:rsidR="00455A3F" w:rsidRPr="00455A3F" w:rsidRDefault="00455A3F" w:rsidP="00455A3F">
            <w:pPr>
              <w:keepLines/>
              <w:spacing w:after="0"/>
              <w:rPr>
                <w:rFonts w:ascii="Cambria" w:hAnsi="Cambria" w:cstheme="minorHAnsi"/>
                <w:sz w:val="20"/>
              </w:rPr>
            </w:pPr>
            <w:r w:rsidRPr="00455A3F">
              <w:rPr>
                <w:rFonts w:ascii="Cambria" w:hAnsi="Cambria" w:cstheme="minorHAnsi"/>
                <w:sz w:val="20"/>
              </w:rPr>
              <w:t>No specific readings</w:t>
            </w:r>
          </w:p>
          <w:p w14:paraId="466CEA76" w14:textId="77777777" w:rsidR="00455A3F" w:rsidRPr="00455A3F" w:rsidRDefault="00455A3F" w:rsidP="00CF7D64">
            <w:pPr>
              <w:pStyle w:val="ListParagraph"/>
              <w:keepLines/>
              <w:numPr>
                <w:ilvl w:val="0"/>
                <w:numId w:val="2"/>
              </w:numPr>
              <w:spacing w:after="0" w:line="240" w:lineRule="auto"/>
              <w:rPr>
                <w:rFonts w:ascii="Cambria" w:hAnsi="Cambria" w:cstheme="minorHAnsi"/>
                <w:sz w:val="20"/>
              </w:rPr>
            </w:pPr>
            <w:r w:rsidRPr="00455A3F">
              <w:rPr>
                <w:rFonts w:ascii="Cambria" w:hAnsi="Cambria" w:cstheme="minorHAnsi"/>
                <w:sz w:val="20"/>
              </w:rPr>
              <w:t>Work on Research Paper</w:t>
            </w: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5B6B9CD6"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4A6CB421" w14:textId="77777777" w:rsidR="00455A3F" w:rsidRPr="00455A3F" w:rsidRDefault="00455A3F" w:rsidP="00455A3F">
            <w:pPr>
              <w:keepLines/>
              <w:spacing w:after="0"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p>
        </w:tc>
      </w:tr>
      <w:tr w:rsidR="00455A3F" w:rsidRPr="00455A3F" w14:paraId="5573F354"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0F72A35"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15</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751AF6C3"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Work on Research Paper</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67989EE" w14:textId="77777777" w:rsidR="00455A3F" w:rsidRPr="00455A3F" w:rsidRDefault="00455A3F" w:rsidP="00455A3F">
            <w:pPr>
              <w:keepLines/>
              <w:rPr>
                <w:rFonts w:ascii="Cambria" w:hAnsi="Cambria" w:cstheme="minorHAnsi"/>
                <w:sz w:val="20"/>
              </w:rPr>
            </w:pPr>
            <w:r w:rsidRPr="00455A3F">
              <w:rPr>
                <w:rFonts w:ascii="Cambria" w:hAnsi="Cambria" w:cstheme="minorHAnsi"/>
                <w:sz w:val="20"/>
              </w:rPr>
              <w:t>Work on Research Paper</w:t>
            </w: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1FAD494D" w14:textId="77777777" w:rsidR="00455A3F" w:rsidRPr="00455A3F" w:rsidRDefault="00455A3F" w:rsidP="00895C8D">
            <w:pPr>
              <w:keepLines/>
              <w:spacing w:line="240" w:lineRule="auto"/>
              <w:rPr>
                <w:rFonts w:ascii="Cambria" w:hAnsi="Cambria" w:cstheme="minorHAnsi"/>
                <w:b/>
                <w:sz w:val="20"/>
              </w:rPr>
            </w:pPr>
            <w:r w:rsidRPr="00455A3F">
              <w:rPr>
                <w:rFonts w:ascii="Cambria" w:hAnsi="Cambria" w:cstheme="minorHAnsi"/>
                <w:b/>
                <w:sz w:val="20"/>
              </w:rPr>
              <w:t>Research Paper</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55E1E0A5"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Days 1-7</w:t>
            </w:r>
          </w:p>
        </w:tc>
      </w:tr>
      <w:tr w:rsidR="00455A3F" w:rsidRPr="00455A3F" w14:paraId="65C1BCA8" w14:textId="77777777" w:rsidTr="00455A3F">
        <w:trPr>
          <w:cantSplit/>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055B951"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Week 16</w:t>
            </w: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33B32C1F" w14:textId="77777777" w:rsidR="00455A3F" w:rsidRPr="00455A3F" w:rsidRDefault="00455A3F" w:rsidP="00895C8D">
            <w:pPr>
              <w:keepLines/>
              <w:spacing w:line="240" w:lineRule="auto"/>
              <w:rPr>
                <w:rFonts w:ascii="Cambria" w:hAnsi="Cambria" w:cstheme="minorHAnsi"/>
                <w:sz w:val="20"/>
              </w:rPr>
            </w:pPr>
            <w:r w:rsidRPr="00455A3F">
              <w:rPr>
                <w:rFonts w:ascii="Cambria" w:hAnsi="Cambria" w:cstheme="minorHAnsi"/>
                <w:sz w:val="20"/>
              </w:rPr>
              <w:t>Review &amp; Reflection</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BB076FA" w14:textId="77777777" w:rsidR="00455A3F" w:rsidRPr="00455A3F" w:rsidRDefault="00455A3F" w:rsidP="00455A3F">
            <w:pPr>
              <w:keepLines/>
              <w:rPr>
                <w:rFonts w:ascii="Cambria" w:hAnsi="Cambria" w:cstheme="minorHAnsi"/>
                <w:sz w:val="20"/>
              </w:rPr>
            </w:pPr>
            <w:r w:rsidRPr="00455A3F">
              <w:rPr>
                <w:rFonts w:ascii="Cambria" w:hAnsi="Cambria" w:cstheme="minorHAnsi"/>
                <w:sz w:val="20"/>
              </w:rPr>
              <w:t>Review &amp; Reflection</w:t>
            </w:r>
          </w:p>
        </w:tc>
        <w:tc>
          <w:tcPr>
            <w:tcW w:w="1558" w:type="pct"/>
            <w:tcBorders>
              <w:top w:val="single" w:sz="4" w:space="0" w:color="auto"/>
              <w:left w:val="single" w:sz="4" w:space="0" w:color="auto"/>
              <w:bottom w:val="single" w:sz="4" w:space="0" w:color="auto"/>
              <w:right w:val="single" w:sz="4" w:space="0" w:color="auto"/>
            </w:tcBorders>
            <w:shd w:val="clear" w:color="auto" w:fill="auto"/>
          </w:tcPr>
          <w:p w14:paraId="678CA660" w14:textId="456D4393"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Participation in Discussions</w:t>
            </w:r>
            <w:r w:rsidRPr="00455A3F">
              <w:rPr>
                <w:rFonts w:ascii="Cambria" w:hAnsi="Cambria" w:cstheme="minorHAnsi"/>
                <w:sz w:val="20"/>
              </w:rPr>
              <w:br/>
              <w:t>DQs 1 &amp; 2</w:t>
            </w:r>
            <w:r w:rsidRPr="00455A3F">
              <w:rPr>
                <w:rFonts w:ascii="Cambria" w:hAnsi="Cambria" w:cstheme="minorHAnsi"/>
                <w:sz w:val="20"/>
              </w:rPr>
              <w:br/>
              <w:t>Aha Moment</w:t>
            </w:r>
            <w:r w:rsidRPr="00455A3F">
              <w:rPr>
                <w:rFonts w:ascii="Cambria" w:hAnsi="Cambria" w:cstheme="minorHAnsi"/>
                <w:sz w:val="20"/>
              </w:rPr>
              <w:br/>
              <w:t>Review &amp; Reflection (Writing Assignment)</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7EE86984" w14:textId="10026C73"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Days 1 -7</w:t>
            </w:r>
            <w:r w:rsidRPr="00455A3F">
              <w:rPr>
                <w:rFonts w:ascii="Cambria" w:hAnsi="Cambria" w:cstheme="minorHAnsi"/>
                <w:sz w:val="20"/>
              </w:rPr>
              <w:br/>
              <w:t>Day 3</w:t>
            </w:r>
            <w:r w:rsidRPr="00455A3F">
              <w:rPr>
                <w:rFonts w:ascii="Cambria" w:hAnsi="Cambria" w:cstheme="minorHAnsi"/>
                <w:sz w:val="20"/>
              </w:rPr>
              <w:br/>
              <w:t>Day 5</w:t>
            </w:r>
          </w:p>
          <w:p w14:paraId="3524F46D" w14:textId="77777777" w:rsidR="00455A3F" w:rsidRPr="00455A3F" w:rsidRDefault="00455A3F" w:rsidP="00455A3F">
            <w:pPr>
              <w:keepLines/>
              <w:spacing w:line="240" w:lineRule="auto"/>
              <w:rPr>
                <w:rFonts w:ascii="Cambria" w:hAnsi="Cambria" w:cstheme="minorHAnsi"/>
                <w:sz w:val="20"/>
              </w:rPr>
            </w:pPr>
            <w:r w:rsidRPr="00455A3F">
              <w:rPr>
                <w:rFonts w:ascii="Cambria" w:hAnsi="Cambria" w:cstheme="minorHAnsi"/>
                <w:sz w:val="20"/>
              </w:rPr>
              <w:t>Day 5</w:t>
            </w:r>
          </w:p>
        </w:tc>
      </w:tr>
    </w:tbl>
    <w:p w14:paraId="307106F7" w14:textId="020B1F0C" w:rsidR="00CA2CF1" w:rsidRPr="000E0AD7" w:rsidRDefault="00CA2CF1" w:rsidP="00455A3F">
      <w:pPr>
        <w:rPr>
          <w:rFonts w:asciiTheme="majorHAnsi" w:hAnsiTheme="majorHAnsi" w:cstheme="minorHAnsi"/>
          <w:sz w:val="28"/>
        </w:rPr>
      </w:pPr>
    </w:p>
    <w:sectPr w:rsidR="00CA2CF1" w:rsidRPr="000E0AD7" w:rsidSect="008635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C54A" w14:textId="77777777" w:rsidR="00546D79" w:rsidRDefault="00546D79" w:rsidP="006D6724">
      <w:pPr>
        <w:spacing w:after="0" w:line="240" w:lineRule="auto"/>
      </w:pPr>
      <w:r>
        <w:separator/>
      </w:r>
    </w:p>
  </w:endnote>
  <w:endnote w:type="continuationSeparator" w:id="0">
    <w:p w14:paraId="74E1BAD0" w14:textId="77777777" w:rsidR="00546D79" w:rsidRDefault="00546D79" w:rsidP="006D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80E8" w14:textId="77777777" w:rsidR="00B64A1F" w:rsidRDefault="00B6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B7D2" w14:textId="31E12DEF" w:rsidR="003C20C3" w:rsidRPr="00BA5A20" w:rsidRDefault="00BA5A20" w:rsidP="00BA5A20">
    <w:pPr>
      <w:pStyle w:val="Footer"/>
      <w:rPr>
        <w:rFonts w:ascii="Century Schoolbook" w:hAnsi="Century Schoolbook"/>
        <w:sz w:val="18"/>
      </w:rPr>
    </w:pPr>
    <w:r>
      <w:rPr>
        <w:rFonts w:ascii="Century Schoolbook" w:hAnsi="Century Schoolbook"/>
        <w:sz w:val="18"/>
      </w:rPr>
      <w:t xml:space="preserve">Your Course Name / Your Name </w:t>
    </w:r>
    <w:bookmarkStart w:id="0" w:name="_GoBack"/>
    <w:bookmarkEnd w:id="0"/>
    <w:r>
      <w:rPr>
        <w:rFonts w:ascii="Century Schoolbook" w:hAnsi="Century Schoolbook"/>
        <w:sz w:val="18"/>
      </w:rPr>
      <w:t xml:space="preserve">                                                                                                       </w:t>
    </w:r>
    <w:sdt>
      <w:sdtPr>
        <w:id w:val="-1555696521"/>
        <w:docPartObj>
          <w:docPartGallery w:val="Page Numbers (Bottom of Page)"/>
          <w:docPartUnique/>
        </w:docPartObj>
      </w:sdtPr>
      <w:sdtEndPr>
        <w:rPr>
          <w:rFonts w:ascii="Century Schoolbook" w:hAnsi="Century Schoolbook"/>
          <w:noProof/>
          <w:sz w:val="16"/>
        </w:rPr>
      </w:sdtEndPr>
      <w:sdtContent>
        <w:r w:rsidRPr="001A26D9">
          <w:rPr>
            <w:rFonts w:ascii="Century Schoolbook" w:hAnsi="Century Schoolbook"/>
            <w:sz w:val="16"/>
          </w:rPr>
          <w:fldChar w:fldCharType="begin"/>
        </w:r>
        <w:r w:rsidRPr="001A26D9">
          <w:rPr>
            <w:rFonts w:ascii="Century Schoolbook" w:hAnsi="Century Schoolbook"/>
            <w:sz w:val="16"/>
          </w:rPr>
          <w:instrText xml:space="preserve"> PAGE   \* MERGEFORMAT </w:instrText>
        </w:r>
        <w:r w:rsidRPr="001A26D9">
          <w:rPr>
            <w:rFonts w:ascii="Century Schoolbook" w:hAnsi="Century Schoolbook"/>
            <w:sz w:val="16"/>
          </w:rPr>
          <w:fldChar w:fldCharType="separate"/>
        </w:r>
        <w:r w:rsidR="00A32DE4">
          <w:rPr>
            <w:rFonts w:ascii="Century Schoolbook" w:hAnsi="Century Schoolbook"/>
            <w:noProof/>
            <w:sz w:val="16"/>
          </w:rPr>
          <w:t>2</w:t>
        </w:r>
        <w:r w:rsidRPr="001A26D9">
          <w:rPr>
            <w:rFonts w:ascii="Century Schoolbook" w:hAnsi="Century Schoolbook"/>
            <w:noProof/>
            <w:sz w:val="16"/>
          </w:rPr>
          <w:fldChar w:fldCharType="end"/>
        </w:r>
      </w:sdtContent>
    </w:sdt>
    <w:r w:rsidR="00B64A1F">
      <w:rPr>
        <w:rFonts w:ascii="Century Schoolbook" w:hAnsi="Century Schoolbook"/>
        <w:noProof/>
        <w:sz w:val="16"/>
      </w:rPr>
      <w:t xml:space="preserve"> / Course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C490" w14:textId="77777777" w:rsidR="00B64A1F" w:rsidRDefault="00B6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6351" w14:textId="77777777" w:rsidR="00546D79" w:rsidRDefault="00546D79" w:rsidP="006D6724">
      <w:pPr>
        <w:spacing w:after="0" w:line="240" w:lineRule="auto"/>
      </w:pPr>
      <w:r>
        <w:separator/>
      </w:r>
    </w:p>
  </w:footnote>
  <w:footnote w:type="continuationSeparator" w:id="0">
    <w:p w14:paraId="5122D856" w14:textId="77777777" w:rsidR="00546D79" w:rsidRDefault="00546D79" w:rsidP="006D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3469" w14:textId="77777777" w:rsidR="00B64A1F" w:rsidRDefault="00B6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48AA" w14:textId="5CE20C66" w:rsidR="006E74EF" w:rsidRPr="000C4D5A" w:rsidRDefault="000C4D5A" w:rsidP="000C4D5A">
    <w:pPr>
      <w:pStyle w:val="Header"/>
      <w:jc w:val="center"/>
      <w:rPr>
        <w:rFonts w:ascii="Cambria" w:hAnsi="Cambria"/>
        <w:b/>
        <w:sz w:val="36"/>
      </w:rPr>
    </w:pPr>
    <w:r w:rsidRPr="000C4D5A">
      <w:rPr>
        <w:rFonts w:ascii="Cambria" w:hAnsi="Cambria"/>
        <w:b/>
        <w:noProof/>
        <w:sz w:val="36"/>
      </w:rPr>
      <w:drawing>
        <wp:anchor distT="0" distB="0" distL="114300" distR="114300" simplePos="0" relativeHeight="251659264" behindDoc="0" locked="0" layoutInCell="1" allowOverlap="1" wp14:anchorId="01E7C38D" wp14:editId="334598E5">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0C4D5A">
      <w:rPr>
        <w:rFonts w:ascii="Cambria" w:hAnsi="Cambria"/>
        <w:b/>
        <w:sz w:val="36"/>
      </w:rPr>
      <w:t>Black Hills State University</w:t>
    </w:r>
  </w:p>
  <w:p w14:paraId="3208CB86" w14:textId="40D53DD9" w:rsidR="00DF759D" w:rsidRDefault="00DF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0C20" w14:textId="77777777" w:rsidR="00B64A1F" w:rsidRDefault="00B6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5896"/>
    <w:multiLevelType w:val="hybridMultilevel"/>
    <w:tmpl w:val="7CD2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080898"/>
    <w:multiLevelType w:val="hybridMultilevel"/>
    <w:tmpl w:val="B8D69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902570"/>
    <w:multiLevelType w:val="hybridMultilevel"/>
    <w:tmpl w:val="D2325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8B"/>
    <w:rsid w:val="00010B3C"/>
    <w:rsid w:val="00013796"/>
    <w:rsid w:val="00031BA0"/>
    <w:rsid w:val="000337FC"/>
    <w:rsid w:val="0003580E"/>
    <w:rsid w:val="00036CE3"/>
    <w:rsid w:val="00064703"/>
    <w:rsid w:val="00087125"/>
    <w:rsid w:val="00097EBD"/>
    <w:rsid w:val="000A2C9D"/>
    <w:rsid w:val="000C1E92"/>
    <w:rsid w:val="000C4D5A"/>
    <w:rsid w:val="000D6096"/>
    <w:rsid w:val="000E0AD7"/>
    <w:rsid w:val="000E101C"/>
    <w:rsid w:val="000E3105"/>
    <w:rsid w:val="001143A3"/>
    <w:rsid w:val="00153366"/>
    <w:rsid w:val="00154B2A"/>
    <w:rsid w:val="00176AF5"/>
    <w:rsid w:val="00190A42"/>
    <w:rsid w:val="0019147B"/>
    <w:rsid w:val="00194A45"/>
    <w:rsid w:val="001A0F25"/>
    <w:rsid w:val="001B71AE"/>
    <w:rsid w:val="001E6789"/>
    <w:rsid w:val="001F0A1E"/>
    <w:rsid w:val="001F1970"/>
    <w:rsid w:val="001F5071"/>
    <w:rsid w:val="00210289"/>
    <w:rsid w:val="002107F2"/>
    <w:rsid w:val="002120CC"/>
    <w:rsid w:val="00222FCF"/>
    <w:rsid w:val="002241AE"/>
    <w:rsid w:val="00232D5E"/>
    <w:rsid w:val="0024475E"/>
    <w:rsid w:val="00245B9A"/>
    <w:rsid w:val="00270753"/>
    <w:rsid w:val="00271ED1"/>
    <w:rsid w:val="002771F4"/>
    <w:rsid w:val="002863D6"/>
    <w:rsid w:val="002A36CB"/>
    <w:rsid w:val="002B04CA"/>
    <w:rsid w:val="002B4636"/>
    <w:rsid w:val="002C5A1C"/>
    <w:rsid w:val="002D01C0"/>
    <w:rsid w:val="002D4FF3"/>
    <w:rsid w:val="002D724E"/>
    <w:rsid w:val="002F0132"/>
    <w:rsid w:val="002F0C1D"/>
    <w:rsid w:val="002F0D10"/>
    <w:rsid w:val="002F4169"/>
    <w:rsid w:val="002F45BF"/>
    <w:rsid w:val="002F7819"/>
    <w:rsid w:val="00315229"/>
    <w:rsid w:val="00324589"/>
    <w:rsid w:val="00325D0F"/>
    <w:rsid w:val="00327B6D"/>
    <w:rsid w:val="00343CFF"/>
    <w:rsid w:val="00346A1F"/>
    <w:rsid w:val="0035126C"/>
    <w:rsid w:val="003716A3"/>
    <w:rsid w:val="00377C47"/>
    <w:rsid w:val="003B496A"/>
    <w:rsid w:val="003C20C3"/>
    <w:rsid w:val="003D7D34"/>
    <w:rsid w:val="003E5591"/>
    <w:rsid w:val="003F7285"/>
    <w:rsid w:val="003F7ACA"/>
    <w:rsid w:val="0041134D"/>
    <w:rsid w:val="00421984"/>
    <w:rsid w:val="004436A2"/>
    <w:rsid w:val="00451B99"/>
    <w:rsid w:val="00455A3F"/>
    <w:rsid w:val="00456EBF"/>
    <w:rsid w:val="00472C0E"/>
    <w:rsid w:val="00473DE6"/>
    <w:rsid w:val="004767D4"/>
    <w:rsid w:val="004923AF"/>
    <w:rsid w:val="004B0DB3"/>
    <w:rsid w:val="004E1C0A"/>
    <w:rsid w:val="00511FDC"/>
    <w:rsid w:val="0051215C"/>
    <w:rsid w:val="00524058"/>
    <w:rsid w:val="0052598F"/>
    <w:rsid w:val="005262BD"/>
    <w:rsid w:val="005330A2"/>
    <w:rsid w:val="00533358"/>
    <w:rsid w:val="00546D79"/>
    <w:rsid w:val="005600DB"/>
    <w:rsid w:val="00560B08"/>
    <w:rsid w:val="00572248"/>
    <w:rsid w:val="00573AB5"/>
    <w:rsid w:val="00575FCE"/>
    <w:rsid w:val="00576EE1"/>
    <w:rsid w:val="00583555"/>
    <w:rsid w:val="00585A87"/>
    <w:rsid w:val="00594937"/>
    <w:rsid w:val="005C14A2"/>
    <w:rsid w:val="005C5049"/>
    <w:rsid w:val="005E23FD"/>
    <w:rsid w:val="005F3D58"/>
    <w:rsid w:val="005F719E"/>
    <w:rsid w:val="00602BD8"/>
    <w:rsid w:val="00603B34"/>
    <w:rsid w:val="00620200"/>
    <w:rsid w:val="00641D21"/>
    <w:rsid w:val="00646005"/>
    <w:rsid w:val="00662998"/>
    <w:rsid w:val="00663D49"/>
    <w:rsid w:val="006676C5"/>
    <w:rsid w:val="00671F74"/>
    <w:rsid w:val="006749B9"/>
    <w:rsid w:val="006814DE"/>
    <w:rsid w:val="00690C76"/>
    <w:rsid w:val="006A39A2"/>
    <w:rsid w:val="006A5028"/>
    <w:rsid w:val="006A5CA2"/>
    <w:rsid w:val="006A7B72"/>
    <w:rsid w:val="006C3C90"/>
    <w:rsid w:val="006D00B3"/>
    <w:rsid w:val="006D0C76"/>
    <w:rsid w:val="006D113C"/>
    <w:rsid w:val="006D274F"/>
    <w:rsid w:val="006D628E"/>
    <w:rsid w:val="006D6724"/>
    <w:rsid w:val="006E74EF"/>
    <w:rsid w:val="006F0479"/>
    <w:rsid w:val="006F2FBB"/>
    <w:rsid w:val="00713CC7"/>
    <w:rsid w:val="0071768F"/>
    <w:rsid w:val="0072630C"/>
    <w:rsid w:val="00733779"/>
    <w:rsid w:val="00740594"/>
    <w:rsid w:val="00762884"/>
    <w:rsid w:val="00773BC1"/>
    <w:rsid w:val="0078352B"/>
    <w:rsid w:val="00784079"/>
    <w:rsid w:val="0079370E"/>
    <w:rsid w:val="00796BE1"/>
    <w:rsid w:val="007B280D"/>
    <w:rsid w:val="007B46BB"/>
    <w:rsid w:val="007D12F0"/>
    <w:rsid w:val="007D375B"/>
    <w:rsid w:val="007E19D2"/>
    <w:rsid w:val="00806955"/>
    <w:rsid w:val="00822A03"/>
    <w:rsid w:val="008254C2"/>
    <w:rsid w:val="0084076D"/>
    <w:rsid w:val="00860DC7"/>
    <w:rsid w:val="008635D6"/>
    <w:rsid w:val="00886A80"/>
    <w:rsid w:val="008924B8"/>
    <w:rsid w:val="008A3DCE"/>
    <w:rsid w:val="008B3697"/>
    <w:rsid w:val="008B6D1F"/>
    <w:rsid w:val="008E1985"/>
    <w:rsid w:val="008F32E0"/>
    <w:rsid w:val="00910461"/>
    <w:rsid w:val="00910958"/>
    <w:rsid w:val="00910D27"/>
    <w:rsid w:val="00913956"/>
    <w:rsid w:val="00923A36"/>
    <w:rsid w:val="009269DF"/>
    <w:rsid w:val="00941194"/>
    <w:rsid w:val="00944954"/>
    <w:rsid w:val="00956D12"/>
    <w:rsid w:val="0096095D"/>
    <w:rsid w:val="00966E2F"/>
    <w:rsid w:val="0099275D"/>
    <w:rsid w:val="00995710"/>
    <w:rsid w:val="00995B44"/>
    <w:rsid w:val="009A0D29"/>
    <w:rsid w:val="009A67CE"/>
    <w:rsid w:val="009A6DB5"/>
    <w:rsid w:val="009C2CCD"/>
    <w:rsid w:val="009C53BA"/>
    <w:rsid w:val="009C5EC5"/>
    <w:rsid w:val="009D1A97"/>
    <w:rsid w:val="009D73AD"/>
    <w:rsid w:val="00A21797"/>
    <w:rsid w:val="00A22539"/>
    <w:rsid w:val="00A27208"/>
    <w:rsid w:val="00A3133F"/>
    <w:rsid w:val="00A32DE4"/>
    <w:rsid w:val="00A3542E"/>
    <w:rsid w:val="00A35556"/>
    <w:rsid w:val="00A3569C"/>
    <w:rsid w:val="00A40AF8"/>
    <w:rsid w:val="00A52742"/>
    <w:rsid w:val="00A64EF8"/>
    <w:rsid w:val="00A81BB7"/>
    <w:rsid w:val="00A83F82"/>
    <w:rsid w:val="00AA05A6"/>
    <w:rsid w:val="00AB188B"/>
    <w:rsid w:val="00AB542B"/>
    <w:rsid w:val="00AC4793"/>
    <w:rsid w:val="00AC5A41"/>
    <w:rsid w:val="00AC6504"/>
    <w:rsid w:val="00AE25BD"/>
    <w:rsid w:val="00AE4244"/>
    <w:rsid w:val="00AE634F"/>
    <w:rsid w:val="00AE7234"/>
    <w:rsid w:val="00B0726F"/>
    <w:rsid w:val="00B228F5"/>
    <w:rsid w:val="00B23AE5"/>
    <w:rsid w:val="00B259BD"/>
    <w:rsid w:val="00B322CF"/>
    <w:rsid w:val="00B63DEF"/>
    <w:rsid w:val="00B64A1F"/>
    <w:rsid w:val="00B6664A"/>
    <w:rsid w:val="00B66EB4"/>
    <w:rsid w:val="00B67F72"/>
    <w:rsid w:val="00B70429"/>
    <w:rsid w:val="00BA5A20"/>
    <w:rsid w:val="00BB3E05"/>
    <w:rsid w:val="00BC332D"/>
    <w:rsid w:val="00BC5109"/>
    <w:rsid w:val="00BE504A"/>
    <w:rsid w:val="00BE745F"/>
    <w:rsid w:val="00BF291B"/>
    <w:rsid w:val="00BF6708"/>
    <w:rsid w:val="00C02DA2"/>
    <w:rsid w:val="00C15042"/>
    <w:rsid w:val="00C1564B"/>
    <w:rsid w:val="00C21C2A"/>
    <w:rsid w:val="00C56A96"/>
    <w:rsid w:val="00C645F4"/>
    <w:rsid w:val="00C83518"/>
    <w:rsid w:val="00CA2CF1"/>
    <w:rsid w:val="00CB17CB"/>
    <w:rsid w:val="00CB4255"/>
    <w:rsid w:val="00CB7534"/>
    <w:rsid w:val="00CC3F71"/>
    <w:rsid w:val="00CC4BAA"/>
    <w:rsid w:val="00CF79E5"/>
    <w:rsid w:val="00CF7D64"/>
    <w:rsid w:val="00D06CB2"/>
    <w:rsid w:val="00D11E01"/>
    <w:rsid w:val="00D514D4"/>
    <w:rsid w:val="00D52272"/>
    <w:rsid w:val="00D56717"/>
    <w:rsid w:val="00D62952"/>
    <w:rsid w:val="00D63FDB"/>
    <w:rsid w:val="00D71524"/>
    <w:rsid w:val="00D73988"/>
    <w:rsid w:val="00D83270"/>
    <w:rsid w:val="00DC03E8"/>
    <w:rsid w:val="00DD16BC"/>
    <w:rsid w:val="00DD21D8"/>
    <w:rsid w:val="00DD6B1E"/>
    <w:rsid w:val="00DE3106"/>
    <w:rsid w:val="00DF58A4"/>
    <w:rsid w:val="00DF759D"/>
    <w:rsid w:val="00E00060"/>
    <w:rsid w:val="00E00275"/>
    <w:rsid w:val="00E01E22"/>
    <w:rsid w:val="00E07097"/>
    <w:rsid w:val="00E070DB"/>
    <w:rsid w:val="00E1357C"/>
    <w:rsid w:val="00E20FA0"/>
    <w:rsid w:val="00E2441C"/>
    <w:rsid w:val="00E32CDD"/>
    <w:rsid w:val="00E33171"/>
    <w:rsid w:val="00E56FF7"/>
    <w:rsid w:val="00E70FE5"/>
    <w:rsid w:val="00EA370F"/>
    <w:rsid w:val="00EB01FB"/>
    <w:rsid w:val="00EB2C13"/>
    <w:rsid w:val="00ED0633"/>
    <w:rsid w:val="00EF7614"/>
    <w:rsid w:val="00F013FA"/>
    <w:rsid w:val="00F11CEB"/>
    <w:rsid w:val="00F32AF7"/>
    <w:rsid w:val="00F40D28"/>
    <w:rsid w:val="00F514F8"/>
    <w:rsid w:val="00F8558C"/>
    <w:rsid w:val="00F9042D"/>
    <w:rsid w:val="00F94F49"/>
    <w:rsid w:val="00FA1FBB"/>
    <w:rsid w:val="00FA23A6"/>
    <w:rsid w:val="00FA4518"/>
    <w:rsid w:val="00FA4B3B"/>
    <w:rsid w:val="00FB17ED"/>
    <w:rsid w:val="00FC3745"/>
    <w:rsid w:val="00FD6FAA"/>
    <w:rsid w:val="00FE6251"/>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E0775"/>
  <w15:docId w15:val="{D91A8677-7461-4DBF-AF3F-07C682D2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CFF"/>
  </w:style>
  <w:style w:type="paragraph" w:styleId="Heading1">
    <w:name w:val="heading 1"/>
    <w:basedOn w:val="Normal"/>
    <w:next w:val="Normal"/>
    <w:link w:val="Heading1Char"/>
    <w:qFormat/>
    <w:rsid w:val="006C3C90"/>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semiHidden/>
    <w:unhideWhenUsed/>
    <w:qFormat/>
    <w:rsid w:val="007337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8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188B"/>
    <w:rPr>
      <w:color w:val="0000FF" w:themeColor="hyperlink"/>
      <w:u w:val="single"/>
    </w:rPr>
  </w:style>
  <w:style w:type="paragraph" w:styleId="ListParagraph">
    <w:name w:val="List Paragraph"/>
    <w:basedOn w:val="Normal"/>
    <w:uiPriority w:val="34"/>
    <w:qFormat/>
    <w:rsid w:val="007E19D2"/>
    <w:pPr>
      <w:ind w:left="720"/>
      <w:contextualSpacing/>
    </w:pPr>
  </w:style>
  <w:style w:type="table" w:styleId="TableGrid">
    <w:name w:val="Table Grid"/>
    <w:basedOn w:val="TableNormal"/>
    <w:uiPriority w:val="39"/>
    <w:rsid w:val="0021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6D1F"/>
    <w:rPr>
      <w:color w:val="800080" w:themeColor="followedHyperlink"/>
      <w:u w:val="single"/>
    </w:rPr>
  </w:style>
  <w:style w:type="character" w:customStyle="1" w:styleId="Heading1Char">
    <w:name w:val="Heading 1 Char"/>
    <w:basedOn w:val="DefaultParagraphFont"/>
    <w:link w:val="Heading1"/>
    <w:rsid w:val="006C3C90"/>
    <w:rPr>
      <w:rFonts w:ascii="Times New Roman" w:eastAsia="Times New Roman" w:hAnsi="Times New Roman" w:cs="Times New Roman"/>
      <w:b/>
      <w:bCs/>
      <w:sz w:val="20"/>
      <w:szCs w:val="24"/>
    </w:rPr>
  </w:style>
  <w:style w:type="paragraph" w:styleId="Title">
    <w:name w:val="Title"/>
    <w:basedOn w:val="Normal"/>
    <w:link w:val="TitleChar"/>
    <w:qFormat/>
    <w:rsid w:val="00AC479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AC479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D6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724"/>
  </w:style>
  <w:style w:type="paragraph" w:styleId="Footer">
    <w:name w:val="footer"/>
    <w:basedOn w:val="Normal"/>
    <w:link w:val="FooterChar"/>
    <w:uiPriority w:val="99"/>
    <w:unhideWhenUsed/>
    <w:rsid w:val="006D6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724"/>
  </w:style>
  <w:style w:type="character" w:customStyle="1" w:styleId="Heading2Char">
    <w:name w:val="Heading 2 Char"/>
    <w:basedOn w:val="DefaultParagraphFont"/>
    <w:link w:val="Heading2"/>
    <w:uiPriority w:val="9"/>
    <w:semiHidden/>
    <w:rsid w:val="0073377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D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96"/>
    <w:rPr>
      <w:rFonts w:ascii="Segoe UI" w:hAnsi="Segoe UI" w:cs="Segoe UI"/>
      <w:sz w:val="18"/>
      <w:szCs w:val="18"/>
    </w:rPr>
  </w:style>
  <w:style w:type="paragraph" w:styleId="NormalWeb">
    <w:name w:val="Normal (Web)"/>
    <w:basedOn w:val="Normal"/>
    <w:uiPriority w:val="99"/>
    <w:unhideWhenUsed/>
    <w:rsid w:val="006D1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13C"/>
    <w:rPr>
      <w:b/>
      <w:bCs/>
    </w:rPr>
  </w:style>
  <w:style w:type="character" w:styleId="Emphasis">
    <w:name w:val="Emphasis"/>
    <w:basedOn w:val="DefaultParagraphFont"/>
    <w:uiPriority w:val="20"/>
    <w:qFormat/>
    <w:rsid w:val="006D1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9934">
      <w:bodyDiv w:val="1"/>
      <w:marLeft w:val="0"/>
      <w:marRight w:val="0"/>
      <w:marTop w:val="0"/>
      <w:marBottom w:val="0"/>
      <w:divBdr>
        <w:top w:val="none" w:sz="0" w:space="0" w:color="auto"/>
        <w:left w:val="none" w:sz="0" w:space="0" w:color="auto"/>
        <w:bottom w:val="none" w:sz="0" w:space="0" w:color="auto"/>
        <w:right w:val="none" w:sz="0" w:space="0" w:color="auto"/>
      </w:divBdr>
    </w:div>
    <w:div w:id="1060905696">
      <w:bodyDiv w:val="1"/>
      <w:marLeft w:val="0"/>
      <w:marRight w:val="0"/>
      <w:marTop w:val="0"/>
      <w:marBottom w:val="0"/>
      <w:divBdr>
        <w:top w:val="none" w:sz="0" w:space="0" w:color="auto"/>
        <w:left w:val="none" w:sz="0" w:space="0" w:color="auto"/>
        <w:bottom w:val="none" w:sz="0" w:space="0" w:color="auto"/>
        <w:right w:val="none" w:sz="0" w:space="0" w:color="auto"/>
      </w:divBdr>
    </w:div>
    <w:div w:id="1118991201">
      <w:bodyDiv w:val="1"/>
      <w:marLeft w:val="0"/>
      <w:marRight w:val="0"/>
      <w:marTop w:val="0"/>
      <w:marBottom w:val="0"/>
      <w:divBdr>
        <w:top w:val="none" w:sz="0" w:space="0" w:color="auto"/>
        <w:left w:val="none" w:sz="0" w:space="0" w:color="auto"/>
        <w:bottom w:val="none" w:sz="0" w:space="0" w:color="auto"/>
        <w:right w:val="none" w:sz="0" w:space="0" w:color="auto"/>
      </w:divBdr>
    </w:div>
    <w:div w:id="1225600449">
      <w:bodyDiv w:val="1"/>
      <w:marLeft w:val="0"/>
      <w:marRight w:val="0"/>
      <w:marTop w:val="0"/>
      <w:marBottom w:val="0"/>
      <w:divBdr>
        <w:top w:val="none" w:sz="0" w:space="0" w:color="auto"/>
        <w:left w:val="none" w:sz="0" w:space="0" w:color="auto"/>
        <w:bottom w:val="none" w:sz="0" w:space="0" w:color="auto"/>
        <w:right w:val="none" w:sz="0" w:space="0" w:color="auto"/>
      </w:divBdr>
    </w:div>
    <w:div w:id="20194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Design</dc:creator>
  <cp:lastModifiedBy>Pallapu, Prasanthi</cp:lastModifiedBy>
  <cp:revision>20</cp:revision>
  <cp:lastPrinted>2019-01-08T22:26:00Z</cp:lastPrinted>
  <dcterms:created xsi:type="dcterms:W3CDTF">2019-01-14T04:18:00Z</dcterms:created>
  <dcterms:modified xsi:type="dcterms:W3CDTF">2020-01-30T18:05:00Z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